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F535" w14:textId="77777777" w:rsidR="00D43099" w:rsidRDefault="00D43099" w:rsidP="00D43099">
      <w:pPr>
        <w:tabs>
          <w:tab w:val="left" w:pos="7655"/>
        </w:tabs>
        <w:autoSpaceDE w:val="0"/>
        <w:autoSpaceDN w:val="0"/>
        <w:rPr>
          <w:rFonts w:ascii="Arial" w:hAnsi="Arial" w:cs="Arial"/>
          <w:sz w:val="24"/>
          <w:szCs w:val="24"/>
        </w:rPr>
      </w:pPr>
      <w:r w:rsidRPr="00A65ABB">
        <w:rPr>
          <w:rFonts w:ascii="Arial" w:hAnsi="Arial" w:cs="Arial"/>
          <w:color w:val="000000" w:themeColor="text1"/>
        </w:rPr>
        <w:t xml:space="preserve">Nr. </w:t>
      </w:r>
      <w:r>
        <w:rPr>
          <w:rFonts w:ascii="Arial" w:hAnsi="Arial" w:cs="Arial"/>
          <w:color w:val="000000" w:themeColor="text1"/>
        </w:rPr>
        <w:t>02</w:t>
      </w:r>
      <w:r>
        <w:rPr>
          <w:rFonts w:ascii="Arial" w:hAnsi="Arial" w:cs="Arial"/>
          <w:color w:val="000000" w:themeColor="text1"/>
        </w:rPr>
        <w:tab/>
        <w:t>24.01.2017</w:t>
      </w:r>
    </w:p>
    <w:p w14:paraId="4FB1CAD2" w14:textId="77777777" w:rsidR="00D43099" w:rsidRDefault="00D43099" w:rsidP="001C212F">
      <w:pPr>
        <w:autoSpaceDE w:val="0"/>
        <w:autoSpaceDN w:val="0"/>
        <w:jc w:val="both"/>
        <w:rPr>
          <w:rFonts w:ascii="Arial" w:hAnsi="Arial" w:cs="Arial"/>
          <w:sz w:val="24"/>
          <w:szCs w:val="24"/>
        </w:rPr>
      </w:pPr>
    </w:p>
    <w:p w14:paraId="72BEA896" w14:textId="77777777" w:rsidR="001C212F" w:rsidRPr="004770A4" w:rsidRDefault="004770A4" w:rsidP="001C212F">
      <w:pPr>
        <w:autoSpaceDE w:val="0"/>
        <w:autoSpaceDN w:val="0"/>
        <w:jc w:val="both"/>
        <w:rPr>
          <w:rFonts w:ascii="Sportiv" w:hAnsi="Sportiv"/>
          <w:sz w:val="24"/>
          <w:szCs w:val="24"/>
        </w:rPr>
      </w:pPr>
      <w:r>
        <w:rPr>
          <w:rFonts w:ascii="Arial" w:hAnsi="Arial" w:cs="Arial"/>
          <w:sz w:val="24"/>
          <w:szCs w:val="24"/>
        </w:rPr>
        <w:t>Landessportbund begrüßt Entscheid des Bundesfinanzministeriums</w:t>
      </w:r>
    </w:p>
    <w:p w14:paraId="17567B94" w14:textId="77777777" w:rsidR="001C212F" w:rsidRPr="004770A4" w:rsidRDefault="001C212F" w:rsidP="001C212F">
      <w:pPr>
        <w:autoSpaceDE w:val="0"/>
        <w:autoSpaceDN w:val="0"/>
        <w:rPr>
          <w:rFonts w:ascii="Arial" w:hAnsi="Arial" w:cs="Arial"/>
          <w:b/>
          <w:bCs/>
          <w:sz w:val="36"/>
          <w:szCs w:val="36"/>
        </w:rPr>
      </w:pPr>
    </w:p>
    <w:p w14:paraId="6BCFA49F" w14:textId="77777777" w:rsidR="001C212F" w:rsidRPr="004770A4" w:rsidRDefault="001C212F" w:rsidP="001C212F">
      <w:pPr>
        <w:autoSpaceDE w:val="0"/>
        <w:autoSpaceDN w:val="0"/>
        <w:rPr>
          <w:rFonts w:ascii="Sportiv" w:hAnsi="Sportiv"/>
          <w:sz w:val="24"/>
          <w:szCs w:val="24"/>
        </w:rPr>
      </w:pPr>
      <w:r w:rsidRPr="004770A4">
        <w:rPr>
          <w:rFonts w:ascii="Arial" w:hAnsi="Arial" w:cs="Arial"/>
          <w:b/>
          <w:bCs/>
          <w:sz w:val="36"/>
          <w:szCs w:val="36"/>
        </w:rPr>
        <w:t>Fl</w:t>
      </w:r>
      <w:r w:rsidRPr="00E15604">
        <w:rPr>
          <w:rFonts w:ascii="Arial" w:hAnsi="Arial" w:cs="Arial"/>
          <w:b/>
          <w:bCs/>
          <w:sz w:val="36"/>
          <w:szCs w:val="36"/>
        </w:rPr>
        <w:t>ü</w:t>
      </w:r>
      <w:r w:rsidRPr="004770A4">
        <w:rPr>
          <w:rFonts w:ascii="Arial" w:hAnsi="Arial" w:cs="Arial"/>
          <w:b/>
          <w:bCs/>
          <w:sz w:val="36"/>
          <w:szCs w:val="36"/>
        </w:rPr>
        <w:t>chtlingsarbeit weiterhin kei</w:t>
      </w:r>
      <w:bookmarkStart w:id="0" w:name="_GoBack"/>
      <w:bookmarkEnd w:id="0"/>
      <w:r w:rsidRPr="004770A4">
        <w:rPr>
          <w:rFonts w:ascii="Arial" w:hAnsi="Arial" w:cs="Arial"/>
          <w:b/>
          <w:bCs/>
          <w:sz w:val="36"/>
          <w:szCs w:val="36"/>
        </w:rPr>
        <w:t xml:space="preserve">n </w:t>
      </w:r>
      <w:r w:rsidR="00D43099">
        <w:rPr>
          <w:rFonts w:ascii="Arial" w:hAnsi="Arial" w:cs="Arial"/>
          <w:b/>
          <w:bCs/>
          <w:sz w:val="36"/>
          <w:szCs w:val="36"/>
        </w:rPr>
        <w:br/>
      </w:r>
      <w:r w:rsidRPr="004770A4">
        <w:rPr>
          <w:rFonts w:ascii="Arial" w:hAnsi="Arial" w:cs="Arial"/>
          <w:b/>
          <w:bCs/>
          <w:sz w:val="36"/>
          <w:szCs w:val="36"/>
        </w:rPr>
        <w:t>Rechtsrisiko f</w:t>
      </w:r>
      <w:r w:rsidRPr="006B2914">
        <w:rPr>
          <w:rFonts w:ascii="Arial" w:hAnsi="Arial" w:cs="Arial"/>
          <w:b/>
          <w:bCs/>
          <w:sz w:val="36"/>
          <w:szCs w:val="36"/>
        </w:rPr>
        <w:t>ü</w:t>
      </w:r>
      <w:r w:rsidR="00831DDE">
        <w:rPr>
          <w:rFonts w:ascii="Arial" w:hAnsi="Arial" w:cs="Arial"/>
          <w:b/>
          <w:bCs/>
          <w:sz w:val="36"/>
          <w:szCs w:val="36"/>
        </w:rPr>
        <w:t>r Sportv</w:t>
      </w:r>
      <w:r w:rsidRPr="004770A4">
        <w:rPr>
          <w:rFonts w:ascii="Arial" w:hAnsi="Arial" w:cs="Arial"/>
          <w:b/>
          <w:bCs/>
          <w:sz w:val="36"/>
          <w:szCs w:val="36"/>
        </w:rPr>
        <w:t>ereine</w:t>
      </w:r>
    </w:p>
    <w:p w14:paraId="17EB4905" w14:textId="77777777" w:rsidR="001C212F" w:rsidRPr="004770A4" w:rsidRDefault="001C212F" w:rsidP="001C212F">
      <w:pPr>
        <w:autoSpaceDE w:val="0"/>
        <w:autoSpaceDN w:val="0"/>
        <w:rPr>
          <w:rFonts w:ascii="Arial" w:hAnsi="Arial" w:cs="Arial"/>
          <w:sz w:val="24"/>
          <w:szCs w:val="24"/>
        </w:rPr>
      </w:pPr>
    </w:p>
    <w:p w14:paraId="385D15F7" w14:textId="62E2AF48" w:rsidR="00831DDE" w:rsidRDefault="001C212F" w:rsidP="00831DDE">
      <w:pPr>
        <w:autoSpaceDE w:val="0"/>
        <w:autoSpaceDN w:val="0"/>
        <w:spacing w:after="200"/>
        <w:rPr>
          <w:rFonts w:ascii="Arial" w:hAnsi="Arial" w:cs="Arial"/>
          <w:sz w:val="20"/>
          <w:szCs w:val="20"/>
        </w:rPr>
      </w:pPr>
      <w:r w:rsidRPr="004770A4">
        <w:rPr>
          <w:rFonts w:ascii="Arial" w:hAnsi="Arial" w:cs="Arial"/>
          <w:sz w:val="20"/>
          <w:szCs w:val="20"/>
        </w:rPr>
        <w:t>Sportvereine k</w:t>
      </w:r>
      <w:r w:rsidRPr="004770A4">
        <w:rPr>
          <w:rFonts w:ascii="Sportiv" w:hAnsi="Sportiv"/>
          <w:sz w:val="20"/>
          <w:szCs w:val="20"/>
        </w:rPr>
        <w:t>ö</w:t>
      </w:r>
      <w:r w:rsidRPr="004770A4">
        <w:rPr>
          <w:rFonts w:ascii="Arial" w:hAnsi="Arial" w:cs="Arial"/>
          <w:sz w:val="20"/>
          <w:szCs w:val="20"/>
        </w:rPr>
        <w:t>nnen auch weiterhin beitragsfreie Sportangebote für Gefl</w:t>
      </w:r>
      <w:r w:rsidRPr="004770A4">
        <w:rPr>
          <w:rFonts w:ascii="Sportiv" w:hAnsi="Sportiv"/>
          <w:sz w:val="20"/>
          <w:szCs w:val="20"/>
        </w:rPr>
        <w:t>ü</w:t>
      </w:r>
      <w:r w:rsidRPr="004770A4">
        <w:rPr>
          <w:rFonts w:ascii="Arial" w:hAnsi="Arial" w:cs="Arial"/>
          <w:sz w:val="20"/>
          <w:szCs w:val="20"/>
        </w:rPr>
        <w:t xml:space="preserve">chtete vorhalten, ohne damit </w:t>
      </w:r>
      <w:r w:rsidRPr="00352B1E">
        <w:rPr>
          <w:rFonts w:ascii="Arial" w:hAnsi="Arial" w:cs="Arial"/>
          <w:sz w:val="20"/>
          <w:szCs w:val="20"/>
        </w:rPr>
        <w:t>Verst</w:t>
      </w:r>
      <w:r w:rsidRPr="00352B1E">
        <w:rPr>
          <w:rFonts w:ascii="Arial" w:hAnsi="Arial"/>
          <w:sz w:val="20"/>
          <w:szCs w:val="20"/>
        </w:rPr>
        <w:t>öß</w:t>
      </w:r>
      <w:r w:rsidRPr="00352B1E">
        <w:rPr>
          <w:rFonts w:ascii="Arial" w:hAnsi="Arial" w:cs="Arial"/>
          <w:sz w:val="20"/>
          <w:szCs w:val="20"/>
        </w:rPr>
        <w:t>e</w:t>
      </w:r>
      <w:r w:rsidRPr="004770A4">
        <w:rPr>
          <w:rFonts w:ascii="Arial" w:hAnsi="Arial" w:cs="Arial"/>
          <w:sz w:val="20"/>
          <w:szCs w:val="20"/>
        </w:rPr>
        <w:t xml:space="preserve"> gegen den Vereinszweck zu riskieren, steuerliche Nachteile bef</w:t>
      </w:r>
      <w:r w:rsidRPr="004770A4">
        <w:rPr>
          <w:rFonts w:ascii="Sportiv" w:hAnsi="Sportiv"/>
          <w:sz w:val="20"/>
          <w:szCs w:val="20"/>
        </w:rPr>
        <w:t>ü</w:t>
      </w:r>
      <w:r w:rsidRPr="004770A4">
        <w:rPr>
          <w:rFonts w:ascii="Arial" w:hAnsi="Arial" w:cs="Arial"/>
          <w:sz w:val="20"/>
          <w:szCs w:val="20"/>
        </w:rPr>
        <w:t>rchten zu müssen oder gar ihre Gemeinn</w:t>
      </w:r>
      <w:r w:rsidRPr="004770A4">
        <w:rPr>
          <w:rFonts w:ascii="Sportiv" w:hAnsi="Sportiv"/>
          <w:sz w:val="20"/>
          <w:szCs w:val="20"/>
        </w:rPr>
        <w:t>ü</w:t>
      </w:r>
      <w:r w:rsidRPr="004770A4">
        <w:rPr>
          <w:rFonts w:ascii="Arial" w:hAnsi="Arial" w:cs="Arial"/>
          <w:sz w:val="20"/>
          <w:szCs w:val="20"/>
        </w:rPr>
        <w:t>tzigkeit zu verlieren. Das Bundesfinanzministerium hat diese die im September 2015 beschlossene und zun</w:t>
      </w:r>
      <w:r w:rsidR="00CF211E">
        <w:rPr>
          <w:rFonts w:ascii="Arial" w:hAnsi="Arial" w:cs="Arial"/>
          <w:sz w:val="20"/>
          <w:szCs w:val="20"/>
        </w:rPr>
        <w:t xml:space="preserve">ächst bis Ende 2016 befristete </w:t>
      </w:r>
      <w:r w:rsidRPr="004770A4">
        <w:rPr>
          <w:rFonts w:ascii="Arial" w:hAnsi="Arial" w:cs="Arial"/>
          <w:sz w:val="20"/>
          <w:szCs w:val="20"/>
        </w:rPr>
        <w:t>Erleichterungsregelungen jetzt um zwei Jahre verl</w:t>
      </w:r>
      <w:r w:rsidRPr="003739BA">
        <w:rPr>
          <w:rFonts w:ascii="Arial" w:hAnsi="Arial" w:cs="Arial"/>
          <w:sz w:val="20"/>
          <w:szCs w:val="20"/>
        </w:rPr>
        <w:t>ä</w:t>
      </w:r>
      <w:r w:rsidR="00831DDE">
        <w:rPr>
          <w:rFonts w:ascii="Arial" w:hAnsi="Arial" w:cs="Arial"/>
          <w:sz w:val="20"/>
          <w:szCs w:val="20"/>
        </w:rPr>
        <w:t>ngert.</w:t>
      </w:r>
    </w:p>
    <w:p w14:paraId="662073B4" w14:textId="77777777" w:rsidR="00831DDE" w:rsidRDefault="001C212F" w:rsidP="00831DDE">
      <w:pPr>
        <w:autoSpaceDE w:val="0"/>
        <w:autoSpaceDN w:val="0"/>
        <w:spacing w:after="200"/>
        <w:rPr>
          <w:rFonts w:ascii="Arial" w:hAnsi="Arial" w:cs="Arial"/>
          <w:sz w:val="20"/>
          <w:szCs w:val="20"/>
        </w:rPr>
      </w:pPr>
      <w:r w:rsidRPr="004770A4">
        <w:rPr>
          <w:rFonts w:ascii="Arial" w:hAnsi="Arial" w:cs="Arial"/>
          <w:sz w:val="20"/>
          <w:szCs w:val="20"/>
        </w:rPr>
        <w:t xml:space="preserve">Der Landessportbund Hessen e.V. hat die Entscheidung des Ministeriums mit Erleichterung zur Kenntnis genommen. „Das, was unsere Sportvereine in Sachen Integration leisten, ist nicht nur vorbildlich, es ist </w:t>
      </w:r>
      <w:r w:rsidR="00BE332A" w:rsidRPr="004770A4">
        <w:rPr>
          <w:rFonts w:ascii="Arial" w:hAnsi="Arial" w:cs="Arial"/>
          <w:sz w:val="20"/>
          <w:szCs w:val="20"/>
        </w:rPr>
        <w:t xml:space="preserve">für unsere Gesellschaft </w:t>
      </w:r>
      <w:r w:rsidRPr="004770A4">
        <w:rPr>
          <w:rFonts w:ascii="Arial" w:hAnsi="Arial" w:cs="Arial"/>
          <w:sz w:val="20"/>
          <w:szCs w:val="20"/>
        </w:rPr>
        <w:t>unverzichtbar. Die jetzt vom Bundesfinanzministerium verfügte Verlängerung der Regelungen gibt unseren Vereinen die nötige Sicherheit, um ihre erfolgreiche Arbeit mit Geflüchteten fortzusetzen</w:t>
      </w:r>
      <w:r w:rsidRPr="004770A4">
        <w:rPr>
          <w:rFonts w:ascii="Sportiv" w:hAnsi="Sportiv"/>
          <w:sz w:val="20"/>
          <w:szCs w:val="20"/>
        </w:rPr>
        <w:t>“</w:t>
      </w:r>
      <w:r w:rsidRPr="004770A4">
        <w:rPr>
          <w:rFonts w:ascii="Arial" w:hAnsi="Arial" w:cs="Arial"/>
          <w:sz w:val="20"/>
          <w:szCs w:val="20"/>
        </w:rPr>
        <w:t>, so Rolf Hocke, Vizepr</w:t>
      </w:r>
      <w:r w:rsidRPr="00633189">
        <w:rPr>
          <w:rFonts w:ascii="Arial" w:hAnsi="Arial" w:cs="Arial"/>
          <w:sz w:val="20"/>
          <w:szCs w:val="20"/>
        </w:rPr>
        <w:t>ä</w:t>
      </w:r>
      <w:r w:rsidRPr="004770A4">
        <w:rPr>
          <w:rFonts w:ascii="Arial" w:hAnsi="Arial" w:cs="Arial"/>
          <w:sz w:val="20"/>
          <w:szCs w:val="20"/>
        </w:rPr>
        <w:t>sident Vereinsmanagement des Landessportbundes Hessen (lsb h).</w:t>
      </w:r>
    </w:p>
    <w:p w14:paraId="0603AB78" w14:textId="77777777" w:rsidR="00831DDE" w:rsidRDefault="001C212F" w:rsidP="00831DDE">
      <w:pPr>
        <w:autoSpaceDE w:val="0"/>
        <w:autoSpaceDN w:val="0"/>
        <w:spacing w:after="200"/>
        <w:rPr>
          <w:rFonts w:ascii="Arial" w:hAnsi="Arial" w:cs="Arial"/>
          <w:sz w:val="20"/>
          <w:szCs w:val="20"/>
        </w:rPr>
      </w:pPr>
      <w:r w:rsidRPr="004770A4">
        <w:rPr>
          <w:rFonts w:ascii="Arial" w:hAnsi="Arial" w:cs="Arial"/>
          <w:sz w:val="20"/>
          <w:szCs w:val="20"/>
        </w:rPr>
        <w:t xml:space="preserve">Die Regelung besagt im Kern, dass Vereine ihre Satzungen nicht ändern müssen, </w:t>
      </w:r>
      <w:r w:rsidR="00EB6213" w:rsidRPr="004770A4">
        <w:rPr>
          <w:rFonts w:ascii="Arial" w:hAnsi="Arial" w:cs="Arial"/>
          <w:sz w:val="20"/>
          <w:szCs w:val="20"/>
        </w:rPr>
        <w:t xml:space="preserve">um </w:t>
      </w:r>
      <w:r w:rsidRPr="004770A4">
        <w:rPr>
          <w:rFonts w:ascii="Arial" w:hAnsi="Arial" w:cs="Arial"/>
          <w:sz w:val="20"/>
          <w:szCs w:val="20"/>
        </w:rPr>
        <w:t>Fl</w:t>
      </w:r>
      <w:r w:rsidRPr="004770A4">
        <w:rPr>
          <w:rFonts w:ascii="Sportiv" w:hAnsi="Sportiv"/>
          <w:sz w:val="20"/>
          <w:szCs w:val="20"/>
        </w:rPr>
        <w:t>ü</w:t>
      </w:r>
      <w:r w:rsidRPr="004770A4">
        <w:rPr>
          <w:rFonts w:ascii="Arial" w:hAnsi="Arial" w:cs="Arial"/>
          <w:sz w:val="20"/>
          <w:szCs w:val="20"/>
        </w:rPr>
        <w:t xml:space="preserve">chtlinge auch ohne Vereinsmitgliedschaft bzw. beitragsfrei an den Sportangeboten der Vereine teilnehmen </w:t>
      </w:r>
      <w:r w:rsidR="00EB6213" w:rsidRPr="004770A4">
        <w:rPr>
          <w:rFonts w:ascii="Arial" w:hAnsi="Arial" w:cs="Arial"/>
          <w:sz w:val="20"/>
          <w:szCs w:val="20"/>
        </w:rPr>
        <w:t>zu lassen</w:t>
      </w:r>
      <w:r w:rsidRPr="004770A4">
        <w:rPr>
          <w:rFonts w:ascii="Arial" w:hAnsi="Arial" w:cs="Arial"/>
          <w:sz w:val="20"/>
          <w:szCs w:val="20"/>
        </w:rPr>
        <w:t xml:space="preserve">. </w:t>
      </w:r>
      <w:r w:rsidR="00EB6213" w:rsidRPr="004770A4">
        <w:rPr>
          <w:rFonts w:ascii="Arial" w:hAnsi="Arial" w:cs="Arial"/>
          <w:sz w:val="20"/>
          <w:szCs w:val="20"/>
        </w:rPr>
        <w:t>Zudem gelten d</w:t>
      </w:r>
      <w:r w:rsidRPr="004770A4">
        <w:rPr>
          <w:rFonts w:ascii="Arial" w:hAnsi="Arial" w:cs="Arial"/>
          <w:sz w:val="20"/>
          <w:szCs w:val="20"/>
        </w:rPr>
        <w:t>ie Kosten und Aufwendungen</w:t>
      </w:r>
      <w:r w:rsidR="00EB6213" w:rsidRPr="004770A4">
        <w:rPr>
          <w:rFonts w:ascii="Arial" w:hAnsi="Arial" w:cs="Arial"/>
          <w:sz w:val="20"/>
          <w:szCs w:val="20"/>
        </w:rPr>
        <w:t>, die durch</w:t>
      </w:r>
      <w:r w:rsidRPr="004770A4">
        <w:rPr>
          <w:rFonts w:ascii="Arial" w:hAnsi="Arial" w:cs="Arial"/>
          <w:sz w:val="20"/>
          <w:szCs w:val="20"/>
        </w:rPr>
        <w:t xml:space="preserve"> Sportangebote f</w:t>
      </w:r>
      <w:r w:rsidRPr="00633189">
        <w:rPr>
          <w:rFonts w:ascii="Arial" w:hAnsi="Arial" w:cs="Arial"/>
          <w:sz w:val="20"/>
          <w:szCs w:val="20"/>
        </w:rPr>
        <w:t>ü</w:t>
      </w:r>
      <w:r w:rsidRPr="004770A4">
        <w:rPr>
          <w:rFonts w:ascii="Arial" w:hAnsi="Arial" w:cs="Arial"/>
          <w:sz w:val="20"/>
          <w:szCs w:val="20"/>
        </w:rPr>
        <w:t>r Fl</w:t>
      </w:r>
      <w:r w:rsidRPr="004770A4">
        <w:rPr>
          <w:rFonts w:ascii="Sportiv" w:hAnsi="Sportiv"/>
          <w:sz w:val="20"/>
          <w:szCs w:val="20"/>
        </w:rPr>
        <w:t>ü</w:t>
      </w:r>
      <w:r w:rsidRPr="004770A4">
        <w:rPr>
          <w:rFonts w:ascii="Arial" w:hAnsi="Arial" w:cs="Arial"/>
          <w:sz w:val="20"/>
          <w:szCs w:val="20"/>
        </w:rPr>
        <w:t xml:space="preserve">chtlinge </w:t>
      </w:r>
      <w:r w:rsidR="00EB6213" w:rsidRPr="004770A4">
        <w:rPr>
          <w:rFonts w:ascii="Arial" w:hAnsi="Arial" w:cs="Arial"/>
          <w:sz w:val="20"/>
          <w:szCs w:val="20"/>
        </w:rPr>
        <w:t xml:space="preserve">entstehen, </w:t>
      </w:r>
      <w:r w:rsidRPr="004770A4">
        <w:rPr>
          <w:rFonts w:ascii="Arial" w:hAnsi="Arial" w:cs="Arial"/>
          <w:sz w:val="20"/>
          <w:szCs w:val="20"/>
        </w:rPr>
        <w:t xml:space="preserve">weiterhin als Bestandteil des Zweckbetriebs des Vereins. </w:t>
      </w:r>
      <w:r w:rsidR="00EB6213" w:rsidRPr="004770A4">
        <w:rPr>
          <w:rFonts w:ascii="Arial" w:hAnsi="Arial" w:cs="Arial"/>
          <w:sz w:val="20"/>
          <w:szCs w:val="20"/>
        </w:rPr>
        <w:t xml:space="preserve">Letztlich </w:t>
      </w:r>
      <w:r w:rsidRPr="004770A4">
        <w:rPr>
          <w:rFonts w:ascii="Arial" w:hAnsi="Arial" w:cs="Arial"/>
          <w:sz w:val="20"/>
          <w:szCs w:val="20"/>
        </w:rPr>
        <w:t>d</w:t>
      </w:r>
      <w:r w:rsidRPr="004770A4">
        <w:rPr>
          <w:rFonts w:ascii="Sportiv" w:hAnsi="Sportiv"/>
          <w:sz w:val="20"/>
          <w:szCs w:val="20"/>
        </w:rPr>
        <w:t>ü</w:t>
      </w:r>
      <w:r w:rsidRPr="004770A4">
        <w:rPr>
          <w:rFonts w:ascii="Arial" w:hAnsi="Arial" w:cs="Arial"/>
          <w:sz w:val="20"/>
          <w:szCs w:val="20"/>
        </w:rPr>
        <w:t xml:space="preserve">rfen </w:t>
      </w:r>
      <w:r w:rsidR="00EB6213" w:rsidRPr="004770A4">
        <w:rPr>
          <w:rFonts w:ascii="Arial" w:hAnsi="Arial" w:cs="Arial"/>
          <w:sz w:val="20"/>
          <w:szCs w:val="20"/>
        </w:rPr>
        <w:t xml:space="preserve">auch </w:t>
      </w:r>
      <w:r w:rsidRPr="004770A4">
        <w:rPr>
          <w:rFonts w:ascii="Arial" w:hAnsi="Arial" w:cs="Arial"/>
          <w:sz w:val="20"/>
          <w:szCs w:val="20"/>
        </w:rPr>
        <w:t>allgemeine Spendeneinnahmen f</w:t>
      </w:r>
      <w:r w:rsidRPr="004770A4">
        <w:rPr>
          <w:rFonts w:ascii="Sportiv" w:hAnsi="Sportiv"/>
          <w:sz w:val="20"/>
          <w:szCs w:val="20"/>
        </w:rPr>
        <w:t>ü</w:t>
      </w:r>
      <w:r w:rsidRPr="004770A4">
        <w:rPr>
          <w:rFonts w:ascii="Arial" w:hAnsi="Arial" w:cs="Arial"/>
          <w:sz w:val="20"/>
          <w:szCs w:val="20"/>
        </w:rPr>
        <w:t>r den Sport mit Fl</w:t>
      </w:r>
      <w:r w:rsidRPr="00633189">
        <w:rPr>
          <w:rFonts w:ascii="Arial" w:hAnsi="Arial" w:cs="Arial"/>
          <w:sz w:val="20"/>
          <w:szCs w:val="20"/>
        </w:rPr>
        <w:t>ü</w:t>
      </w:r>
      <w:r w:rsidR="00EB6213" w:rsidRPr="004770A4">
        <w:rPr>
          <w:rFonts w:ascii="Arial" w:hAnsi="Arial" w:cs="Arial"/>
          <w:sz w:val="20"/>
          <w:szCs w:val="20"/>
        </w:rPr>
        <w:t>chtlingen verwe</w:t>
      </w:r>
      <w:r w:rsidRPr="004770A4">
        <w:rPr>
          <w:rFonts w:ascii="Arial" w:hAnsi="Arial" w:cs="Arial"/>
          <w:sz w:val="20"/>
          <w:szCs w:val="20"/>
        </w:rPr>
        <w:t>nd</w:t>
      </w:r>
      <w:r w:rsidR="00EB6213" w:rsidRPr="004770A4">
        <w:rPr>
          <w:rFonts w:ascii="Arial" w:hAnsi="Arial" w:cs="Arial"/>
          <w:sz w:val="20"/>
          <w:szCs w:val="20"/>
        </w:rPr>
        <w:t>e</w:t>
      </w:r>
      <w:r w:rsidR="00FD4CFC">
        <w:rPr>
          <w:rFonts w:ascii="Arial" w:hAnsi="Arial" w:cs="Arial"/>
          <w:sz w:val="20"/>
          <w:szCs w:val="20"/>
        </w:rPr>
        <w:t>t</w:t>
      </w:r>
      <w:r w:rsidRPr="004770A4">
        <w:rPr>
          <w:rFonts w:ascii="Arial" w:hAnsi="Arial" w:cs="Arial"/>
          <w:sz w:val="20"/>
          <w:szCs w:val="20"/>
        </w:rPr>
        <w:t xml:space="preserve"> sowie Spenden f</w:t>
      </w:r>
      <w:r w:rsidRPr="004770A4">
        <w:rPr>
          <w:rFonts w:ascii="Sportiv" w:hAnsi="Sportiv"/>
          <w:sz w:val="20"/>
          <w:szCs w:val="20"/>
        </w:rPr>
        <w:t>ü</w:t>
      </w:r>
      <w:r w:rsidRPr="004770A4">
        <w:rPr>
          <w:rFonts w:ascii="Arial" w:hAnsi="Arial" w:cs="Arial"/>
          <w:sz w:val="20"/>
          <w:szCs w:val="20"/>
        </w:rPr>
        <w:t>r Sportangebote f</w:t>
      </w:r>
      <w:r w:rsidRPr="004770A4">
        <w:rPr>
          <w:rFonts w:ascii="Sportiv" w:hAnsi="Sportiv"/>
          <w:sz w:val="20"/>
          <w:szCs w:val="20"/>
        </w:rPr>
        <w:t>ü</w:t>
      </w:r>
      <w:r w:rsidRPr="004770A4">
        <w:rPr>
          <w:rFonts w:ascii="Arial" w:hAnsi="Arial" w:cs="Arial"/>
          <w:sz w:val="20"/>
          <w:szCs w:val="20"/>
        </w:rPr>
        <w:t>r Fl</w:t>
      </w:r>
      <w:r w:rsidRPr="00633189">
        <w:rPr>
          <w:rFonts w:ascii="Arial" w:hAnsi="Arial" w:cs="Arial"/>
          <w:sz w:val="20"/>
          <w:szCs w:val="20"/>
        </w:rPr>
        <w:t>ü</w:t>
      </w:r>
      <w:r w:rsidRPr="004770A4">
        <w:rPr>
          <w:rFonts w:ascii="Arial" w:hAnsi="Arial" w:cs="Arial"/>
          <w:sz w:val="20"/>
          <w:szCs w:val="20"/>
        </w:rPr>
        <w:t>chtlinge gesammelt werden.</w:t>
      </w:r>
    </w:p>
    <w:p w14:paraId="55D5BD5C" w14:textId="77777777" w:rsidR="00831DDE" w:rsidRDefault="00EB6213" w:rsidP="00831DDE">
      <w:pPr>
        <w:autoSpaceDE w:val="0"/>
        <w:autoSpaceDN w:val="0"/>
        <w:spacing w:after="200"/>
        <w:rPr>
          <w:rFonts w:ascii="Arial" w:hAnsi="Arial" w:cs="Arial"/>
          <w:sz w:val="20"/>
          <w:szCs w:val="20"/>
        </w:rPr>
      </w:pPr>
      <w:r w:rsidRPr="004770A4">
        <w:rPr>
          <w:rFonts w:ascii="Arial" w:hAnsi="Arial" w:cs="Arial"/>
          <w:sz w:val="20"/>
          <w:szCs w:val="20"/>
        </w:rPr>
        <w:t>„Viele der Menschen, die in der letzten Zeit zu uns kamen, sind vor für uns unvorstellbaren Situationen geflüchtet. Sie haben ihren Kulturkreis und oft auch ihre Familien und Freunde verlassen müssen. Wir wollen den Flüchtlingen über den Sport eine Perspektive geben. Die Integration in eine fremde Kultur wird durch und mit dem Sport deutlich leichter, denn Sport spricht alle Sprachen“</w:t>
      </w:r>
      <w:r w:rsidR="006B62CC" w:rsidRPr="004770A4">
        <w:rPr>
          <w:rFonts w:ascii="Arial" w:hAnsi="Arial" w:cs="Arial"/>
          <w:sz w:val="20"/>
          <w:szCs w:val="20"/>
        </w:rPr>
        <w:t xml:space="preserve">, so Rolf Hocke. </w:t>
      </w:r>
      <w:r w:rsidRPr="004770A4">
        <w:rPr>
          <w:rFonts w:ascii="Arial" w:hAnsi="Arial" w:cs="Arial"/>
          <w:sz w:val="20"/>
          <w:szCs w:val="20"/>
        </w:rPr>
        <w:t>Der Landessportbund selbst</w:t>
      </w:r>
      <w:r w:rsidR="00FD4CFC">
        <w:rPr>
          <w:rFonts w:ascii="Arial" w:hAnsi="Arial" w:cs="Arial"/>
          <w:sz w:val="20"/>
          <w:szCs w:val="20"/>
        </w:rPr>
        <w:t>, darauf wies Hocke hin,</w:t>
      </w:r>
      <w:r w:rsidRPr="004770A4">
        <w:rPr>
          <w:rFonts w:ascii="Arial" w:hAnsi="Arial" w:cs="Arial"/>
          <w:sz w:val="20"/>
          <w:szCs w:val="20"/>
        </w:rPr>
        <w:t xml:space="preserve"> hat im vergangenen Jahr </w:t>
      </w:r>
      <w:r w:rsidR="006B62CC" w:rsidRPr="004770A4">
        <w:rPr>
          <w:rFonts w:ascii="Arial" w:hAnsi="Arial" w:cs="Arial"/>
          <w:sz w:val="20"/>
          <w:szCs w:val="20"/>
        </w:rPr>
        <w:t>die hessischen Erstaufnahmeeinrichtungen für Flüchtlinge in Rotenburg, Gießen und Büdingen mit 20.000 Euro zur Anschaffung von Sportgeräten unterstützt.</w:t>
      </w:r>
      <w:r w:rsidR="004118D3">
        <w:rPr>
          <w:rFonts w:ascii="Arial" w:hAnsi="Arial" w:cs="Arial"/>
          <w:sz w:val="20"/>
          <w:szCs w:val="20"/>
        </w:rPr>
        <w:t xml:space="preserve"> Zudem wird der Landessportbund Hessen e.V. für die Anschaffung von Sportgeräten in weiteren Einr</w:t>
      </w:r>
      <w:r w:rsidR="00A20DDA">
        <w:rPr>
          <w:rFonts w:ascii="Arial" w:hAnsi="Arial" w:cs="Arial"/>
          <w:sz w:val="20"/>
          <w:szCs w:val="20"/>
        </w:rPr>
        <w:t>ichtungen in Kürze 15.000</w:t>
      </w:r>
      <w:r w:rsidR="004118D3">
        <w:rPr>
          <w:rFonts w:ascii="Arial" w:hAnsi="Arial" w:cs="Arial"/>
          <w:sz w:val="20"/>
          <w:szCs w:val="20"/>
        </w:rPr>
        <w:t xml:space="preserve"> Euro zur Verfügung stellen.</w:t>
      </w:r>
    </w:p>
    <w:p w14:paraId="03CE570E" w14:textId="77777777" w:rsidR="00831DDE" w:rsidRDefault="006B62CC" w:rsidP="00831DDE">
      <w:pPr>
        <w:autoSpaceDE w:val="0"/>
        <w:autoSpaceDN w:val="0"/>
        <w:spacing w:after="200"/>
        <w:rPr>
          <w:rFonts w:ascii="Arial" w:hAnsi="Arial" w:cs="Arial"/>
          <w:sz w:val="20"/>
          <w:szCs w:val="20"/>
        </w:rPr>
      </w:pPr>
      <w:r w:rsidRPr="004770A4">
        <w:rPr>
          <w:rFonts w:ascii="Arial" w:hAnsi="Arial" w:cs="Arial"/>
          <w:sz w:val="20"/>
          <w:szCs w:val="20"/>
        </w:rPr>
        <w:t xml:space="preserve">Weitere Details zur steuerlichen Behandlung der Vereinsarbeit für und mit Flüchtlingen hat der Landesausschuss Recht, Steuern und Versicherung des Landessportbundes Hessen e.V. auf der Homepage </w:t>
      </w:r>
      <w:hyperlink r:id="rId5" w:history="1">
        <w:r w:rsidRPr="004770A4">
          <w:rPr>
            <w:rStyle w:val="Hyperlink"/>
            <w:rFonts w:ascii="Arial" w:hAnsi="Arial" w:cs="Arial"/>
            <w:color w:val="auto"/>
            <w:sz w:val="20"/>
            <w:szCs w:val="20"/>
            <w:u w:val="none"/>
          </w:rPr>
          <w:t>www.lsbh-vereinsberater.de</w:t>
        </w:r>
      </w:hyperlink>
      <w:r w:rsidRPr="004770A4">
        <w:rPr>
          <w:rFonts w:ascii="Arial" w:hAnsi="Arial" w:cs="Arial"/>
          <w:sz w:val="20"/>
          <w:szCs w:val="20"/>
        </w:rPr>
        <w:t xml:space="preserve"> veröffentlicht. Allgemeine Tipps und Hinweise zum Thema finden Interessierte</w:t>
      </w:r>
      <w:r w:rsidR="004770A4" w:rsidRPr="004770A4">
        <w:rPr>
          <w:rFonts w:ascii="Arial" w:hAnsi="Arial" w:cs="Arial"/>
          <w:sz w:val="20"/>
          <w:szCs w:val="20"/>
        </w:rPr>
        <w:t xml:space="preserve"> unter </w:t>
      </w:r>
      <w:hyperlink r:id="rId6" w:history="1">
        <w:r w:rsidR="004770A4" w:rsidRPr="004770A4">
          <w:rPr>
            <w:rStyle w:val="Hyperlink"/>
            <w:rFonts w:ascii="Arial" w:hAnsi="Arial" w:cs="Arial"/>
            <w:color w:val="auto"/>
            <w:sz w:val="20"/>
            <w:szCs w:val="20"/>
            <w:u w:val="none"/>
          </w:rPr>
          <w:t>www.landessportbund-hessen.de</w:t>
        </w:r>
      </w:hyperlink>
      <w:r w:rsidR="004770A4" w:rsidRPr="004770A4">
        <w:rPr>
          <w:rFonts w:ascii="Arial" w:hAnsi="Arial" w:cs="Arial"/>
          <w:sz w:val="20"/>
          <w:szCs w:val="20"/>
        </w:rPr>
        <w:t xml:space="preserve"> in der Rubrik „Sport und Flüchtlinge“.</w:t>
      </w:r>
    </w:p>
    <w:p w14:paraId="1DEE6564" w14:textId="77777777" w:rsidR="001C212F" w:rsidRPr="00831DDE" w:rsidRDefault="00FD4CFC" w:rsidP="00831DDE">
      <w:pPr>
        <w:autoSpaceDE w:val="0"/>
        <w:autoSpaceDN w:val="0"/>
        <w:spacing w:after="200"/>
        <w:rPr>
          <w:rFonts w:ascii="Sportiv" w:hAnsi="Sportiv"/>
          <w:sz w:val="24"/>
          <w:szCs w:val="24"/>
        </w:rPr>
      </w:pPr>
      <w:r>
        <w:rPr>
          <w:rFonts w:ascii="Arial" w:hAnsi="Arial" w:cs="Arial"/>
          <w:sz w:val="20"/>
          <w:szCs w:val="20"/>
        </w:rPr>
        <w:t>D</w:t>
      </w:r>
      <w:r w:rsidRPr="004770A4">
        <w:rPr>
          <w:rFonts w:ascii="Arial" w:hAnsi="Arial" w:cs="Arial"/>
          <w:sz w:val="20"/>
          <w:szCs w:val="20"/>
        </w:rPr>
        <w:t xml:space="preserve">ie </w:t>
      </w:r>
      <w:r>
        <w:rPr>
          <w:rFonts w:ascii="Arial" w:hAnsi="Arial" w:cs="Arial"/>
          <w:sz w:val="20"/>
          <w:szCs w:val="20"/>
        </w:rPr>
        <w:t xml:space="preserve">oben angeführten </w:t>
      </w:r>
      <w:r w:rsidRPr="004770A4">
        <w:rPr>
          <w:rFonts w:ascii="Arial" w:hAnsi="Arial" w:cs="Arial"/>
          <w:sz w:val="20"/>
          <w:szCs w:val="20"/>
        </w:rPr>
        <w:t xml:space="preserve">Erleichterungsregeln hatte das Bundesfinanzministerium </w:t>
      </w:r>
      <w:r>
        <w:rPr>
          <w:rFonts w:ascii="Arial" w:hAnsi="Arial" w:cs="Arial"/>
          <w:sz w:val="20"/>
          <w:szCs w:val="20"/>
        </w:rPr>
        <w:t>i</w:t>
      </w:r>
      <w:r w:rsidRPr="004770A4">
        <w:rPr>
          <w:rFonts w:ascii="Arial" w:hAnsi="Arial" w:cs="Arial"/>
          <w:sz w:val="20"/>
          <w:szCs w:val="20"/>
        </w:rPr>
        <w:t>m September 2015 ver</w:t>
      </w:r>
      <w:r w:rsidRPr="003739BA">
        <w:rPr>
          <w:rFonts w:ascii="Arial" w:hAnsi="Arial" w:cs="Arial"/>
          <w:sz w:val="20"/>
          <w:szCs w:val="20"/>
        </w:rPr>
        <w:t>ö</w:t>
      </w:r>
      <w:r w:rsidRPr="004770A4">
        <w:rPr>
          <w:rFonts w:ascii="Arial" w:hAnsi="Arial" w:cs="Arial"/>
          <w:sz w:val="20"/>
          <w:szCs w:val="20"/>
        </w:rPr>
        <w:t>ffentlicht, nachdem Zweifel an der Vereinbarkeit von Sportangeboten f</w:t>
      </w:r>
      <w:r w:rsidRPr="003739BA">
        <w:rPr>
          <w:rFonts w:ascii="Arial" w:hAnsi="Arial" w:cs="Arial"/>
          <w:sz w:val="20"/>
          <w:szCs w:val="20"/>
        </w:rPr>
        <w:t>ü</w:t>
      </w:r>
      <w:r w:rsidRPr="004770A4">
        <w:rPr>
          <w:rFonts w:ascii="Arial" w:hAnsi="Arial" w:cs="Arial"/>
          <w:sz w:val="20"/>
          <w:szCs w:val="20"/>
        </w:rPr>
        <w:t>r Fl</w:t>
      </w:r>
      <w:r w:rsidRPr="00741CCC">
        <w:rPr>
          <w:rFonts w:ascii="Arial" w:hAnsi="Arial" w:cs="Arial"/>
          <w:sz w:val="20"/>
          <w:szCs w:val="20"/>
        </w:rPr>
        <w:t>ü</w:t>
      </w:r>
      <w:r w:rsidRPr="004770A4">
        <w:rPr>
          <w:rFonts w:ascii="Arial" w:hAnsi="Arial" w:cs="Arial"/>
          <w:sz w:val="20"/>
          <w:szCs w:val="20"/>
        </w:rPr>
        <w:t>chtlinge mit den satzungsgem</w:t>
      </w:r>
      <w:r w:rsidRPr="003739BA">
        <w:rPr>
          <w:rFonts w:ascii="Arial" w:hAnsi="Arial" w:cs="Arial"/>
          <w:sz w:val="20"/>
          <w:szCs w:val="20"/>
        </w:rPr>
        <w:t>äß</w:t>
      </w:r>
      <w:r w:rsidRPr="004770A4">
        <w:rPr>
          <w:rFonts w:ascii="Arial" w:hAnsi="Arial" w:cs="Arial"/>
          <w:sz w:val="20"/>
          <w:szCs w:val="20"/>
        </w:rPr>
        <w:t>en Zielen einer gro</w:t>
      </w:r>
      <w:r w:rsidRPr="003739BA">
        <w:rPr>
          <w:rFonts w:ascii="Arial" w:hAnsi="Arial" w:cs="Arial"/>
          <w:sz w:val="20"/>
          <w:szCs w:val="20"/>
        </w:rPr>
        <w:t>ß</w:t>
      </w:r>
      <w:r w:rsidRPr="004770A4">
        <w:rPr>
          <w:rFonts w:ascii="Arial" w:hAnsi="Arial" w:cs="Arial"/>
          <w:sz w:val="20"/>
          <w:szCs w:val="20"/>
        </w:rPr>
        <w:t xml:space="preserve">en Zahl von Sportvereinen aufgekommen waren. Auch </w:t>
      </w:r>
      <w:r w:rsidRPr="004770A4">
        <w:rPr>
          <w:rFonts w:ascii="Sportiv" w:hAnsi="Sportiv"/>
          <w:sz w:val="20"/>
          <w:szCs w:val="20"/>
        </w:rPr>
        <w:t>ü</w:t>
      </w:r>
      <w:r w:rsidRPr="004770A4">
        <w:rPr>
          <w:rFonts w:ascii="Arial" w:hAnsi="Arial" w:cs="Arial"/>
          <w:sz w:val="20"/>
          <w:szCs w:val="20"/>
        </w:rPr>
        <w:t>ber die Verwendung von Spenden sowie die beitragsfreie Teilnahme an Sportangeboten durch Fl</w:t>
      </w:r>
      <w:r w:rsidRPr="00741CCC">
        <w:rPr>
          <w:rFonts w:ascii="Arial" w:hAnsi="Arial" w:cs="Arial"/>
          <w:sz w:val="20"/>
          <w:szCs w:val="20"/>
        </w:rPr>
        <w:t>ü</w:t>
      </w:r>
      <w:r w:rsidRPr="004770A4">
        <w:rPr>
          <w:rFonts w:ascii="Arial" w:hAnsi="Arial" w:cs="Arial"/>
          <w:sz w:val="20"/>
          <w:szCs w:val="20"/>
        </w:rPr>
        <w:t>chtlinge hatte es zun</w:t>
      </w:r>
      <w:r w:rsidRPr="004770A4">
        <w:rPr>
          <w:rFonts w:ascii="Sportiv" w:hAnsi="Sportiv"/>
          <w:sz w:val="20"/>
          <w:szCs w:val="20"/>
        </w:rPr>
        <w:t>ä</w:t>
      </w:r>
      <w:r w:rsidRPr="004770A4">
        <w:rPr>
          <w:rFonts w:ascii="Arial" w:hAnsi="Arial" w:cs="Arial"/>
          <w:sz w:val="20"/>
          <w:szCs w:val="20"/>
        </w:rPr>
        <w:t xml:space="preserve">chst Irritationen gegeben. Diese wurden mit </w:t>
      </w:r>
      <w:r>
        <w:rPr>
          <w:rFonts w:ascii="Arial" w:hAnsi="Arial" w:cs="Arial"/>
          <w:sz w:val="20"/>
          <w:szCs w:val="20"/>
        </w:rPr>
        <w:t>der Anordnung des Ministeriums</w:t>
      </w:r>
      <w:r w:rsidRPr="004770A4">
        <w:rPr>
          <w:rFonts w:ascii="Arial" w:hAnsi="Arial" w:cs="Arial"/>
          <w:sz w:val="20"/>
          <w:szCs w:val="20"/>
        </w:rPr>
        <w:t>, die j</w:t>
      </w:r>
      <w:r>
        <w:rPr>
          <w:rFonts w:ascii="Arial" w:hAnsi="Arial" w:cs="Arial"/>
          <w:sz w:val="20"/>
          <w:szCs w:val="20"/>
        </w:rPr>
        <w:t>etzt bis Ende 2018 weiter gilt</w:t>
      </w:r>
      <w:r w:rsidRPr="004770A4">
        <w:rPr>
          <w:rFonts w:ascii="Arial" w:hAnsi="Arial" w:cs="Arial"/>
          <w:sz w:val="20"/>
          <w:szCs w:val="20"/>
        </w:rPr>
        <w:t>, ausger</w:t>
      </w:r>
      <w:r w:rsidRPr="004770A4">
        <w:rPr>
          <w:rFonts w:ascii="Sportiv" w:hAnsi="Sportiv"/>
          <w:sz w:val="20"/>
          <w:szCs w:val="20"/>
        </w:rPr>
        <w:t>ä</w:t>
      </w:r>
      <w:r w:rsidRPr="004770A4">
        <w:rPr>
          <w:rFonts w:ascii="Arial" w:hAnsi="Arial" w:cs="Arial"/>
          <w:sz w:val="20"/>
          <w:szCs w:val="20"/>
        </w:rPr>
        <w:t>umt.</w:t>
      </w:r>
    </w:p>
    <w:sectPr w:rsidR="001C212F" w:rsidRPr="00831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2F"/>
    <w:rsid w:val="000E56AB"/>
    <w:rsid w:val="001A7234"/>
    <w:rsid w:val="001C212F"/>
    <w:rsid w:val="00352B1E"/>
    <w:rsid w:val="003645D2"/>
    <w:rsid w:val="003739BA"/>
    <w:rsid w:val="004118D3"/>
    <w:rsid w:val="004770A4"/>
    <w:rsid w:val="00485D69"/>
    <w:rsid w:val="0050148A"/>
    <w:rsid w:val="0061640B"/>
    <w:rsid w:val="00621500"/>
    <w:rsid w:val="00633189"/>
    <w:rsid w:val="006B2914"/>
    <w:rsid w:val="006B3AE4"/>
    <w:rsid w:val="006B62CC"/>
    <w:rsid w:val="006E3B70"/>
    <w:rsid w:val="00713A99"/>
    <w:rsid w:val="00741CCC"/>
    <w:rsid w:val="007A0055"/>
    <w:rsid w:val="008028F8"/>
    <w:rsid w:val="00831DDE"/>
    <w:rsid w:val="00917CAC"/>
    <w:rsid w:val="00A20DDA"/>
    <w:rsid w:val="00A24D6E"/>
    <w:rsid w:val="00AA6E60"/>
    <w:rsid w:val="00BE332A"/>
    <w:rsid w:val="00BE78EB"/>
    <w:rsid w:val="00CC7DD9"/>
    <w:rsid w:val="00CF211E"/>
    <w:rsid w:val="00D43099"/>
    <w:rsid w:val="00E15604"/>
    <w:rsid w:val="00EB6213"/>
    <w:rsid w:val="00EB62C5"/>
    <w:rsid w:val="00FD4C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F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12F"/>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12F"/>
    <w:rPr>
      <w:rFonts w:ascii="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ndessportbund-hessen.de" TargetMode="External"/><Relationship Id="rId5" Type="http://schemas.openxmlformats.org/officeDocument/2006/relationships/hyperlink" Target="http://www.lsbh-vereinsbera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Spener, Leonore</cp:lastModifiedBy>
  <cp:revision>13</cp:revision>
  <dcterms:created xsi:type="dcterms:W3CDTF">2017-01-24T09:13:00Z</dcterms:created>
  <dcterms:modified xsi:type="dcterms:W3CDTF">2017-01-24T12:21:00Z</dcterms:modified>
</cp:coreProperties>
</file>