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DB" w:rsidRPr="00A024DB" w:rsidRDefault="00A024DB" w:rsidP="00A024DB">
      <w:pPr>
        <w:rPr>
          <w:rFonts w:ascii="Arial" w:hAnsi="Arial" w:cs="Arial"/>
          <w:sz w:val="22"/>
        </w:rPr>
      </w:pPr>
      <w:bookmarkStart w:id="0" w:name="_GoBack"/>
      <w:bookmarkEnd w:id="0"/>
      <w:r w:rsidRPr="00A024DB">
        <w:rPr>
          <w:rFonts w:ascii="Arial" w:hAnsi="Arial" w:cs="Arial"/>
          <w:sz w:val="22"/>
        </w:rPr>
        <w:t>Nr. 33</w:t>
      </w:r>
      <w:r w:rsidRPr="00A024DB">
        <w:rPr>
          <w:rFonts w:ascii="Arial" w:hAnsi="Arial" w:cs="Arial"/>
          <w:sz w:val="22"/>
        </w:rPr>
        <w:tab/>
      </w:r>
      <w:r w:rsidRPr="00A024DB">
        <w:rPr>
          <w:rFonts w:ascii="Arial" w:hAnsi="Arial" w:cs="Arial"/>
          <w:sz w:val="22"/>
        </w:rPr>
        <w:tab/>
      </w:r>
      <w:r w:rsidRPr="00A024DB">
        <w:rPr>
          <w:rFonts w:ascii="Arial" w:hAnsi="Arial" w:cs="Arial"/>
          <w:sz w:val="22"/>
        </w:rPr>
        <w:tab/>
      </w:r>
      <w:r w:rsidRPr="00A024DB">
        <w:rPr>
          <w:rFonts w:ascii="Arial" w:hAnsi="Arial" w:cs="Arial"/>
          <w:sz w:val="22"/>
        </w:rPr>
        <w:tab/>
      </w:r>
      <w:r w:rsidRPr="00A024DB">
        <w:rPr>
          <w:rFonts w:ascii="Arial" w:hAnsi="Arial" w:cs="Arial"/>
          <w:sz w:val="22"/>
        </w:rPr>
        <w:tab/>
      </w:r>
      <w:r w:rsidRPr="00A024DB">
        <w:rPr>
          <w:rFonts w:ascii="Arial" w:hAnsi="Arial" w:cs="Arial"/>
          <w:sz w:val="22"/>
        </w:rPr>
        <w:tab/>
      </w:r>
      <w:r w:rsidRPr="00A024DB">
        <w:rPr>
          <w:rFonts w:ascii="Arial" w:hAnsi="Arial" w:cs="Arial"/>
          <w:sz w:val="22"/>
        </w:rPr>
        <w:tab/>
      </w:r>
      <w:r w:rsidRPr="00A024DB">
        <w:rPr>
          <w:rFonts w:ascii="Arial" w:hAnsi="Arial" w:cs="Arial"/>
          <w:sz w:val="22"/>
        </w:rPr>
        <w:tab/>
      </w:r>
      <w:r w:rsidRPr="00A024DB">
        <w:rPr>
          <w:rFonts w:ascii="Arial" w:hAnsi="Arial" w:cs="Arial"/>
          <w:sz w:val="22"/>
        </w:rPr>
        <w:tab/>
      </w:r>
      <w:r w:rsidRPr="00A024DB">
        <w:rPr>
          <w:rFonts w:ascii="Arial" w:hAnsi="Arial" w:cs="Arial"/>
          <w:sz w:val="22"/>
        </w:rPr>
        <w:tab/>
      </w:r>
      <w:r w:rsidRPr="00A024DB">
        <w:rPr>
          <w:rFonts w:ascii="Arial" w:hAnsi="Arial" w:cs="Arial"/>
          <w:sz w:val="22"/>
        </w:rPr>
        <w:tab/>
        <w:t>08.09.2017</w:t>
      </w:r>
    </w:p>
    <w:p w:rsidR="00A024DB" w:rsidRDefault="00A024DB">
      <w:pPr>
        <w:rPr>
          <w:rFonts w:ascii="Arial" w:hAnsi="Arial" w:cs="Arial"/>
        </w:rPr>
      </w:pPr>
    </w:p>
    <w:p w:rsidR="00A024DB" w:rsidRDefault="00A024DB">
      <w:pPr>
        <w:rPr>
          <w:rFonts w:ascii="Arial" w:hAnsi="Arial" w:cs="Arial"/>
        </w:rPr>
      </w:pPr>
    </w:p>
    <w:p w:rsidR="0052783F" w:rsidRPr="00A024DB" w:rsidRDefault="0052783F">
      <w:pPr>
        <w:rPr>
          <w:rFonts w:ascii="Arial" w:hAnsi="Arial" w:cs="Arial"/>
          <w:sz w:val="22"/>
          <w:szCs w:val="22"/>
        </w:rPr>
      </w:pPr>
      <w:r w:rsidRPr="00A024DB">
        <w:rPr>
          <w:rFonts w:ascii="Arial" w:hAnsi="Arial" w:cs="Arial"/>
          <w:sz w:val="22"/>
          <w:szCs w:val="22"/>
        </w:rPr>
        <w:t>Landessportbund begrüßt Förderprogramm für Schwimmbäder</w:t>
      </w:r>
    </w:p>
    <w:p w:rsidR="0052783F" w:rsidRDefault="0052783F">
      <w:pPr>
        <w:rPr>
          <w:rFonts w:ascii="Arial" w:hAnsi="Arial" w:cs="Arial"/>
        </w:rPr>
      </w:pPr>
    </w:p>
    <w:p w:rsidR="0052783F" w:rsidRPr="00D131B9" w:rsidRDefault="00D131B9">
      <w:pPr>
        <w:rPr>
          <w:rFonts w:ascii="Arial" w:hAnsi="Arial" w:cs="Arial"/>
          <w:b/>
          <w:sz w:val="28"/>
          <w:szCs w:val="28"/>
        </w:rPr>
      </w:pPr>
      <w:r w:rsidRPr="00D131B9">
        <w:rPr>
          <w:rFonts w:ascii="Arial" w:hAnsi="Arial" w:cs="Arial"/>
          <w:b/>
          <w:sz w:val="28"/>
          <w:szCs w:val="28"/>
        </w:rPr>
        <w:t>Gute Nachricht für Sport und Bürger</w:t>
      </w:r>
    </w:p>
    <w:p w:rsidR="0052783F" w:rsidRDefault="0052783F">
      <w:pPr>
        <w:rPr>
          <w:rFonts w:ascii="Arial" w:hAnsi="Arial" w:cs="Arial"/>
        </w:rPr>
      </w:pPr>
    </w:p>
    <w:p w:rsidR="00402740" w:rsidRPr="00A024DB" w:rsidRDefault="005E3A9C" w:rsidP="00760EE4">
      <w:pPr>
        <w:spacing w:after="60"/>
        <w:rPr>
          <w:rFonts w:ascii="Arial" w:hAnsi="Arial" w:cs="Arial"/>
          <w:sz w:val="22"/>
          <w:szCs w:val="22"/>
        </w:rPr>
      </w:pPr>
      <w:r w:rsidRPr="00A024DB">
        <w:rPr>
          <w:rFonts w:ascii="Arial" w:hAnsi="Arial" w:cs="Arial"/>
          <w:sz w:val="22"/>
          <w:szCs w:val="22"/>
        </w:rPr>
        <w:t xml:space="preserve">Als eine überaus „positive Nachricht </w:t>
      </w:r>
      <w:r w:rsidR="00B10D5A" w:rsidRPr="00A024DB">
        <w:rPr>
          <w:rFonts w:ascii="Arial" w:hAnsi="Arial" w:cs="Arial"/>
          <w:sz w:val="22"/>
          <w:szCs w:val="22"/>
        </w:rPr>
        <w:t xml:space="preserve">sowohl </w:t>
      </w:r>
      <w:r w:rsidRPr="00A024DB">
        <w:rPr>
          <w:rFonts w:ascii="Arial" w:hAnsi="Arial" w:cs="Arial"/>
          <w:sz w:val="22"/>
          <w:szCs w:val="22"/>
        </w:rPr>
        <w:t>für</w:t>
      </w:r>
      <w:r w:rsidR="00B10D5A" w:rsidRPr="00A024DB">
        <w:rPr>
          <w:rFonts w:ascii="Arial" w:hAnsi="Arial" w:cs="Arial"/>
          <w:sz w:val="22"/>
          <w:szCs w:val="22"/>
        </w:rPr>
        <w:t xml:space="preserve"> den Sport als auch für die Bürger unseres Landes“ hat der Präsident des Landessportbundes Hessen e.V., Dr. Rolf Müller, das Förderprogramm der Landesregierung für Hallen- und Freibäder bezeichnet.</w:t>
      </w:r>
      <w:r w:rsidRPr="00A024DB">
        <w:rPr>
          <w:rFonts w:ascii="Arial" w:hAnsi="Arial" w:cs="Arial"/>
          <w:sz w:val="22"/>
          <w:szCs w:val="22"/>
        </w:rPr>
        <w:t xml:space="preserve"> </w:t>
      </w:r>
      <w:r w:rsidR="0016710D" w:rsidRPr="00A024DB">
        <w:rPr>
          <w:rFonts w:ascii="Arial" w:hAnsi="Arial" w:cs="Arial"/>
          <w:sz w:val="22"/>
          <w:szCs w:val="22"/>
        </w:rPr>
        <w:t>In das Schwimmbad-Investitions- und Modernisierungsprogramm (SWIM)</w:t>
      </w:r>
      <w:r w:rsidR="00B10D5A" w:rsidRPr="00A024DB">
        <w:rPr>
          <w:rFonts w:ascii="Arial" w:hAnsi="Arial" w:cs="Arial"/>
          <w:sz w:val="22"/>
          <w:szCs w:val="22"/>
        </w:rPr>
        <w:t xml:space="preserve"> </w:t>
      </w:r>
      <w:r w:rsidR="0016710D" w:rsidRPr="00A024DB">
        <w:rPr>
          <w:rFonts w:ascii="Arial" w:hAnsi="Arial" w:cs="Arial"/>
          <w:sz w:val="22"/>
          <w:szCs w:val="22"/>
        </w:rPr>
        <w:t xml:space="preserve">sind </w:t>
      </w:r>
      <w:r w:rsidR="00982457" w:rsidRPr="00A024DB">
        <w:rPr>
          <w:rFonts w:ascii="Arial" w:hAnsi="Arial" w:cs="Arial"/>
          <w:sz w:val="22"/>
          <w:szCs w:val="22"/>
        </w:rPr>
        <w:t xml:space="preserve">ab 2019 </w:t>
      </w:r>
      <w:r w:rsidR="0016710D" w:rsidRPr="00A024DB">
        <w:rPr>
          <w:rFonts w:ascii="Arial" w:hAnsi="Arial" w:cs="Arial"/>
          <w:sz w:val="22"/>
          <w:szCs w:val="22"/>
        </w:rPr>
        <w:t xml:space="preserve">50 </w:t>
      </w:r>
      <w:r w:rsidR="00147FA7" w:rsidRPr="00A024DB">
        <w:rPr>
          <w:rFonts w:ascii="Arial" w:hAnsi="Arial" w:cs="Arial"/>
          <w:sz w:val="22"/>
          <w:szCs w:val="22"/>
        </w:rPr>
        <w:t>Millio</w:t>
      </w:r>
      <w:r w:rsidR="0016710D" w:rsidRPr="00A024DB">
        <w:rPr>
          <w:rFonts w:ascii="Arial" w:hAnsi="Arial" w:cs="Arial"/>
          <w:sz w:val="22"/>
          <w:szCs w:val="22"/>
        </w:rPr>
        <w:t>nen Euro für Erhalt und Modernisierung hessischer Frei- und Hallenbäder eingestellt.</w:t>
      </w:r>
    </w:p>
    <w:p w:rsidR="00760EE4" w:rsidRPr="00A024DB" w:rsidRDefault="0016710D" w:rsidP="00760EE4">
      <w:pPr>
        <w:spacing w:after="60"/>
        <w:rPr>
          <w:rFonts w:ascii="Arial" w:hAnsi="Arial" w:cs="Arial"/>
          <w:sz w:val="22"/>
          <w:szCs w:val="22"/>
        </w:rPr>
      </w:pPr>
      <w:r w:rsidRPr="00A024DB">
        <w:rPr>
          <w:rFonts w:ascii="Arial" w:hAnsi="Arial" w:cs="Arial"/>
          <w:sz w:val="22"/>
          <w:szCs w:val="22"/>
        </w:rPr>
        <w:t>„In den vergangenen Jahren haben immer mehr Kommunen i</w:t>
      </w:r>
      <w:r w:rsidR="00AE7484">
        <w:rPr>
          <w:rFonts w:ascii="Arial" w:hAnsi="Arial" w:cs="Arial"/>
          <w:sz w:val="22"/>
          <w:szCs w:val="22"/>
        </w:rPr>
        <w:t>hre Bäder geschlossen, weil sie d</w:t>
      </w:r>
      <w:r w:rsidRPr="00A024DB">
        <w:rPr>
          <w:rFonts w:ascii="Arial" w:hAnsi="Arial" w:cs="Arial"/>
          <w:sz w:val="22"/>
          <w:szCs w:val="22"/>
        </w:rPr>
        <w:t>ie</w:t>
      </w:r>
      <w:r w:rsidR="00AE7484">
        <w:rPr>
          <w:rFonts w:ascii="Arial" w:hAnsi="Arial" w:cs="Arial"/>
          <w:sz w:val="22"/>
          <w:szCs w:val="22"/>
        </w:rPr>
        <w:t>se</w:t>
      </w:r>
      <w:r w:rsidRPr="00A024DB">
        <w:rPr>
          <w:rFonts w:ascii="Arial" w:hAnsi="Arial" w:cs="Arial"/>
          <w:sz w:val="22"/>
          <w:szCs w:val="22"/>
        </w:rPr>
        <w:t xml:space="preserve"> nicht mehr unterhalten konnten, oder weil sie anstehende Sanierungen nicht bezahlen konnten.</w:t>
      </w:r>
      <w:r w:rsidR="00147FA7" w:rsidRPr="00A024DB">
        <w:rPr>
          <w:rFonts w:ascii="Arial" w:hAnsi="Arial" w:cs="Arial"/>
          <w:sz w:val="22"/>
          <w:szCs w:val="22"/>
        </w:rPr>
        <w:t xml:space="preserve"> Das hat </w:t>
      </w:r>
      <w:r w:rsidR="00760EE4" w:rsidRPr="00A024DB">
        <w:rPr>
          <w:rFonts w:ascii="Arial" w:hAnsi="Arial" w:cs="Arial"/>
          <w:sz w:val="22"/>
          <w:szCs w:val="22"/>
        </w:rPr>
        <w:t xml:space="preserve">uns </w:t>
      </w:r>
      <w:r w:rsidR="00147FA7" w:rsidRPr="00A024DB">
        <w:rPr>
          <w:rFonts w:ascii="Arial" w:hAnsi="Arial" w:cs="Arial"/>
          <w:sz w:val="22"/>
          <w:szCs w:val="22"/>
        </w:rPr>
        <w:t>als Landessport</w:t>
      </w:r>
      <w:r w:rsidR="00AE7484">
        <w:rPr>
          <w:rFonts w:ascii="Arial" w:hAnsi="Arial" w:cs="Arial"/>
          <w:sz w:val="22"/>
          <w:szCs w:val="22"/>
        </w:rPr>
        <w:t>bund</w:t>
      </w:r>
      <w:r w:rsidR="00147FA7" w:rsidRPr="00A024DB">
        <w:rPr>
          <w:rFonts w:ascii="Arial" w:hAnsi="Arial" w:cs="Arial"/>
          <w:sz w:val="22"/>
          <w:szCs w:val="22"/>
        </w:rPr>
        <w:t xml:space="preserve"> große Sorgen bereitet“, so Müller. </w:t>
      </w:r>
    </w:p>
    <w:p w:rsidR="00147FA7" w:rsidRPr="00A024DB" w:rsidRDefault="00147FA7" w:rsidP="00760EE4">
      <w:pPr>
        <w:spacing w:after="60"/>
        <w:rPr>
          <w:rFonts w:ascii="Arial" w:hAnsi="Arial" w:cs="Arial"/>
          <w:sz w:val="22"/>
          <w:szCs w:val="22"/>
        </w:rPr>
      </w:pPr>
      <w:r w:rsidRPr="00A024DB">
        <w:rPr>
          <w:rFonts w:ascii="Arial" w:hAnsi="Arial" w:cs="Arial"/>
          <w:sz w:val="22"/>
          <w:szCs w:val="22"/>
        </w:rPr>
        <w:t>De</w:t>
      </w:r>
      <w:r w:rsidR="00760EE4" w:rsidRPr="00A024DB">
        <w:rPr>
          <w:rFonts w:ascii="Arial" w:hAnsi="Arial" w:cs="Arial"/>
          <w:sz w:val="22"/>
          <w:szCs w:val="22"/>
        </w:rPr>
        <w:t>r</w:t>
      </w:r>
      <w:r w:rsidRPr="00A024DB">
        <w:rPr>
          <w:rFonts w:ascii="Arial" w:hAnsi="Arial" w:cs="Arial"/>
          <w:sz w:val="22"/>
          <w:szCs w:val="22"/>
        </w:rPr>
        <w:t xml:space="preserve"> Grund liegt auf der Hand:</w:t>
      </w:r>
      <w:r w:rsidR="0016710D" w:rsidRPr="00A024DB">
        <w:rPr>
          <w:rFonts w:ascii="Arial" w:hAnsi="Arial" w:cs="Arial"/>
          <w:sz w:val="22"/>
          <w:szCs w:val="22"/>
        </w:rPr>
        <w:t xml:space="preserve"> </w:t>
      </w:r>
      <w:r w:rsidRPr="00A024DB">
        <w:rPr>
          <w:rFonts w:ascii="Arial" w:hAnsi="Arial" w:cs="Arial"/>
          <w:sz w:val="22"/>
          <w:szCs w:val="22"/>
        </w:rPr>
        <w:t xml:space="preserve">Ohne eine ausreichende Anzahl von Bädern kann der gerade für Grundschüler wichtige Schwimmunterricht nicht stattfinden. Hessens Weg zu einem „Land der Nichtschwimmer“ schien </w:t>
      </w:r>
      <w:r w:rsidR="00760EE4" w:rsidRPr="00A024DB">
        <w:rPr>
          <w:rFonts w:ascii="Arial" w:hAnsi="Arial" w:cs="Arial"/>
          <w:sz w:val="22"/>
          <w:szCs w:val="22"/>
        </w:rPr>
        <w:t xml:space="preserve">also </w:t>
      </w:r>
      <w:r w:rsidRPr="00A024DB">
        <w:rPr>
          <w:rFonts w:ascii="Arial" w:hAnsi="Arial" w:cs="Arial"/>
          <w:sz w:val="22"/>
          <w:szCs w:val="22"/>
        </w:rPr>
        <w:t>vorprogrammiert. Zudem w</w:t>
      </w:r>
      <w:r w:rsidR="00760EE4" w:rsidRPr="00A024DB">
        <w:rPr>
          <w:rFonts w:ascii="Arial" w:hAnsi="Arial" w:cs="Arial"/>
          <w:sz w:val="22"/>
          <w:szCs w:val="22"/>
        </w:rPr>
        <w:t>äre</w:t>
      </w:r>
      <w:r w:rsidRPr="00A024DB">
        <w:rPr>
          <w:rFonts w:ascii="Arial" w:hAnsi="Arial" w:cs="Arial"/>
          <w:sz w:val="22"/>
          <w:szCs w:val="22"/>
        </w:rPr>
        <w:t xml:space="preserve"> den Schwimmvereinen, die in der Regel auf kommunale Schwimmbäder angewiesen sind, sukzessive die Existenzgrundlage entzogen</w:t>
      </w:r>
      <w:r w:rsidR="00760EE4" w:rsidRPr="00A024DB">
        <w:rPr>
          <w:rFonts w:ascii="Arial" w:hAnsi="Arial" w:cs="Arial"/>
          <w:sz w:val="22"/>
          <w:szCs w:val="22"/>
        </w:rPr>
        <w:t xml:space="preserve"> worden</w:t>
      </w:r>
      <w:r w:rsidRPr="00A024DB">
        <w:rPr>
          <w:rFonts w:ascii="Arial" w:hAnsi="Arial" w:cs="Arial"/>
          <w:sz w:val="22"/>
          <w:szCs w:val="22"/>
        </w:rPr>
        <w:t>.</w:t>
      </w:r>
    </w:p>
    <w:p w:rsidR="00760EE4" w:rsidRPr="00A024DB" w:rsidRDefault="00147FA7" w:rsidP="00760EE4">
      <w:pPr>
        <w:spacing w:after="60"/>
        <w:rPr>
          <w:rFonts w:ascii="Arial" w:hAnsi="Arial" w:cs="Arial"/>
          <w:sz w:val="22"/>
          <w:szCs w:val="22"/>
        </w:rPr>
      </w:pPr>
      <w:r w:rsidRPr="00A024DB">
        <w:rPr>
          <w:rFonts w:ascii="Arial" w:hAnsi="Arial" w:cs="Arial"/>
          <w:sz w:val="22"/>
          <w:szCs w:val="22"/>
        </w:rPr>
        <w:t>Das wiederum hätte perspektivi</w:t>
      </w:r>
      <w:r w:rsidR="00760EE4" w:rsidRPr="00A024DB">
        <w:rPr>
          <w:rFonts w:ascii="Arial" w:hAnsi="Arial" w:cs="Arial"/>
          <w:sz w:val="22"/>
          <w:szCs w:val="22"/>
        </w:rPr>
        <w:t>sch massive Auswirkungen auf</w:t>
      </w:r>
      <w:r w:rsidRPr="00A024DB">
        <w:rPr>
          <w:rFonts w:ascii="Arial" w:hAnsi="Arial" w:cs="Arial"/>
          <w:sz w:val="22"/>
          <w:szCs w:val="22"/>
        </w:rPr>
        <w:t xml:space="preserve"> Hessens Schwimmsport </w:t>
      </w:r>
      <w:r w:rsidR="00760EE4" w:rsidRPr="00A024DB">
        <w:rPr>
          <w:rFonts w:ascii="Arial" w:hAnsi="Arial" w:cs="Arial"/>
          <w:sz w:val="22"/>
          <w:szCs w:val="22"/>
        </w:rPr>
        <w:t>per se gehabt. Erfolge, wie d</w:t>
      </w:r>
      <w:r w:rsidRPr="00A024DB">
        <w:rPr>
          <w:rFonts w:ascii="Arial" w:hAnsi="Arial" w:cs="Arial"/>
          <w:sz w:val="22"/>
          <w:szCs w:val="22"/>
        </w:rPr>
        <w:t xml:space="preserve">ie </w:t>
      </w:r>
      <w:r w:rsidR="00760EE4" w:rsidRPr="00A024DB">
        <w:rPr>
          <w:rFonts w:ascii="Arial" w:hAnsi="Arial" w:cs="Arial"/>
          <w:sz w:val="22"/>
          <w:szCs w:val="22"/>
        </w:rPr>
        <w:t xml:space="preserve">von </w:t>
      </w:r>
      <w:r w:rsidRPr="00A024DB">
        <w:rPr>
          <w:rFonts w:ascii="Arial" w:hAnsi="Arial" w:cs="Arial"/>
          <w:sz w:val="22"/>
          <w:szCs w:val="22"/>
        </w:rPr>
        <w:t>Marco Koc</w:t>
      </w:r>
      <w:r w:rsidR="00760EE4" w:rsidRPr="00A024DB">
        <w:rPr>
          <w:rFonts w:ascii="Arial" w:hAnsi="Arial" w:cs="Arial"/>
          <w:sz w:val="22"/>
          <w:szCs w:val="22"/>
        </w:rPr>
        <w:t>h, Jan-Philip Glania und andere</w:t>
      </w:r>
      <w:r w:rsidRPr="00A024DB">
        <w:rPr>
          <w:rFonts w:ascii="Arial" w:hAnsi="Arial" w:cs="Arial"/>
          <w:sz w:val="22"/>
          <w:szCs w:val="22"/>
        </w:rPr>
        <w:t xml:space="preserve"> Hessen</w:t>
      </w:r>
      <w:r w:rsidR="00760EE4" w:rsidRPr="00A024DB">
        <w:rPr>
          <w:rFonts w:ascii="Arial" w:hAnsi="Arial" w:cs="Arial"/>
          <w:sz w:val="22"/>
          <w:szCs w:val="22"/>
        </w:rPr>
        <w:t xml:space="preserve"> </w:t>
      </w:r>
      <w:r w:rsidRPr="00A024DB">
        <w:rPr>
          <w:rFonts w:ascii="Arial" w:hAnsi="Arial" w:cs="Arial"/>
          <w:sz w:val="22"/>
          <w:szCs w:val="22"/>
        </w:rPr>
        <w:t>„werden wir in Zukunft nur dann erleben, wenn</w:t>
      </w:r>
      <w:r w:rsidR="00982457" w:rsidRPr="00A024DB">
        <w:rPr>
          <w:rFonts w:ascii="Arial" w:hAnsi="Arial" w:cs="Arial"/>
          <w:sz w:val="22"/>
          <w:szCs w:val="22"/>
        </w:rPr>
        <w:t xml:space="preserve"> einerseits genügend Trainingsmöglichkeiten bestehen und andererseits das Interesse am Schwimmsport</w:t>
      </w:r>
      <w:r w:rsidRPr="00A024DB">
        <w:rPr>
          <w:rFonts w:ascii="Arial" w:hAnsi="Arial" w:cs="Arial"/>
          <w:sz w:val="22"/>
          <w:szCs w:val="22"/>
        </w:rPr>
        <w:t xml:space="preserve"> </w:t>
      </w:r>
      <w:r w:rsidR="00982457" w:rsidRPr="00A024DB">
        <w:rPr>
          <w:rFonts w:ascii="Arial" w:hAnsi="Arial" w:cs="Arial"/>
          <w:sz w:val="22"/>
          <w:szCs w:val="22"/>
        </w:rPr>
        <w:t>schon im Kindesalter geweckt wird“, erklärte Müller</w:t>
      </w:r>
      <w:r w:rsidR="00760EE4" w:rsidRPr="00A024DB">
        <w:rPr>
          <w:rFonts w:ascii="Arial" w:hAnsi="Arial" w:cs="Arial"/>
          <w:sz w:val="22"/>
          <w:szCs w:val="22"/>
        </w:rPr>
        <w:t>.</w:t>
      </w:r>
      <w:r w:rsidR="002911DE" w:rsidRPr="00A024DB">
        <w:rPr>
          <w:rFonts w:ascii="Arial" w:hAnsi="Arial" w:cs="Arial"/>
          <w:sz w:val="22"/>
          <w:szCs w:val="22"/>
        </w:rPr>
        <w:t xml:space="preserve"> D</w:t>
      </w:r>
      <w:r w:rsidR="00760EE4" w:rsidRPr="00A024DB">
        <w:rPr>
          <w:rFonts w:ascii="Arial" w:hAnsi="Arial" w:cs="Arial"/>
          <w:sz w:val="22"/>
          <w:szCs w:val="22"/>
        </w:rPr>
        <w:t>azu brauche es eben die Schwimmbäder.</w:t>
      </w:r>
    </w:p>
    <w:p w:rsidR="00982457" w:rsidRPr="00A024DB" w:rsidRDefault="00982457" w:rsidP="00760EE4">
      <w:pPr>
        <w:spacing w:after="60"/>
        <w:rPr>
          <w:rFonts w:ascii="Arial" w:hAnsi="Arial" w:cs="Arial"/>
          <w:sz w:val="22"/>
          <w:szCs w:val="22"/>
        </w:rPr>
      </w:pPr>
      <w:r w:rsidRPr="00A024DB">
        <w:rPr>
          <w:rFonts w:ascii="Arial" w:hAnsi="Arial" w:cs="Arial"/>
          <w:sz w:val="22"/>
          <w:szCs w:val="22"/>
        </w:rPr>
        <w:t>Dass die Landesregierung jetzt das neue Förderprogramm aufgelegt habe, „ist e</w:t>
      </w:r>
      <w:r w:rsidR="002911DE" w:rsidRPr="00A024DB">
        <w:rPr>
          <w:rFonts w:ascii="Arial" w:hAnsi="Arial" w:cs="Arial"/>
          <w:sz w:val="22"/>
          <w:szCs w:val="22"/>
        </w:rPr>
        <w:t>in Stück weit auch unseren</w:t>
      </w:r>
      <w:r w:rsidR="00AE7484">
        <w:rPr>
          <w:rFonts w:ascii="Arial" w:hAnsi="Arial" w:cs="Arial"/>
          <w:sz w:val="22"/>
          <w:szCs w:val="22"/>
        </w:rPr>
        <w:t xml:space="preserve"> seit L</w:t>
      </w:r>
      <w:r w:rsidRPr="00A024DB">
        <w:rPr>
          <w:rFonts w:ascii="Arial" w:hAnsi="Arial" w:cs="Arial"/>
          <w:sz w:val="22"/>
          <w:szCs w:val="22"/>
        </w:rPr>
        <w:t xml:space="preserve">angem </w:t>
      </w:r>
      <w:r w:rsidR="002911DE" w:rsidRPr="00A024DB">
        <w:rPr>
          <w:rFonts w:ascii="Arial" w:hAnsi="Arial" w:cs="Arial"/>
          <w:sz w:val="22"/>
          <w:szCs w:val="22"/>
        </w:rPr>
        <w:t xml:space="preserve">und </w:t>
      </w:r>
      <w:r w:rsidRPr="00A024DB">
        <w:rPr>
          <w:rFonts w:ascii="Arial" w:hAnsi="Arial" w:cs="Arial"/>
          <w:sz w:val="22"/>
          <w:szCs w:val="22"/>
        </w:rPr>
        <w:t>regelmäßig vorgetragenen Forderung</w:t>
      </w:r>
      <w:r w:rsidR="002911DE" w:rsidRPr="00A024DB">
        <w:rPr>
          <w:rFonts w:ascii="Arial" w:hAnsi="Arial" w:cs="Arial"/>
          <w:sz w:val="22"/>
          <w:szCs w:val="22"/>
        </w:rPr>
        <w:t>en</w:t>
      </w:r>
      <w:r w:rsidRPr="00A024DB">
        <w:rPr>
          <w:rFonts w:ascii="Arial" w:hAnsi="Arial" w:cs="Arial"/>
          <w:sz w:val="22"/>
          <w:szCs w:val="22"/>
        </w:rPr>
        <w:t xml:space="preserve"> zu verdanken“, so Müller.</w:t>
      </w:r>
      <w:r w:rsidR="0052783F" w:rsidRPr="00A024DB">
        <w:rPr>
          <w:rFonts w:ascii="Arial" w:hAnsi="Arial" w:cs="Arial"/>
          <w:sz w:val="22"/>
          <w:szCs w:val="22"/>
        </w:rPr>
        <w:t xml:space="preserve"> Vor dem Hintergrund der </w:t>
      </w:r>
      <w:r w:rsidR="00D131B9" w:rsidRPr="00A024DB">
        <w:rPr>
          <w:rFonts w:ascii="Arial" w:hAnsi="Arial" w:cs="Arial"/>
          <w:sz w:val="22"/>
          <w:szCs w:val="22"/>
        </w:rPr>
        <w:t xml:space="preserve">jetzt </w:t>
      </w:r>
      <w:r w:rsidR="0052783F" w:rsidRPr="00A024DB">
        <w:rPr>
          <w:rFonts w:ascii="Arial" w:hAnsi="Arial" w:cs="Arial"/>
          <w:sz w:val="22"/>
          <w:szCs w:val="22"/>
        </w:rPr>
        <w:t xml:space="preserve">möglichen Förderung appellierte Müller </w:t>
      </w:r>
      <w:r w:rsidR="00D131B9" w:rsidRPr="00A024DB">
        <w:rPr>
          <w:rFonts w:ascii="Arial" w:hAnsi="Arial" w:cs="Arial"/>
          <w:sz w:val="22"/>
          <w:szCs w:val="22"/>
        </w:rPr>
        <w:t xml:space="preserve">abschließend </w:t>
      </w:r>
      <w:r w:rsidR="0052783F" w:rsidRPr="00A024DB">
        <w:rPr>
          <w:rFonts w:ascii="Arial" w:hAnsi="Arial" w:cs="Arial"/>
          <w:sz w:val="22"/>
          <w:szCs w:val="22"/>
        </w:rPr>
        <w:t>a</w:t>
      </w:r>
      <w:r w:rsidRPr="00A024DB">
        <w:rPr>
          <w:rFonts w:ascii="Arial" w:hAnsi="Arial" w:cs="Arial"/>
          <w:sz w:val="22"/>
          <w:szCs w:val="22"/>
        </w:rPr>
        <w:t>n die Kommune</w:t>
      </w:r>
      <w:r w:rsidR="0052783F" w:rsidRPr="00A024DB">
        <w:rPr>
          <w:rFonts w:ascii="Arial" w:hAnsi="Arial" w:cs="Arial"/>
          <w:sz w:val="22"/>
          <w:szCs w:val="22"/>
        </w:rPr>
        <w:t>n, sich zeitnah mit der Sanierung und Modernisierung ihrer Bäder zu beschäftigen.</w:t>
      </w:r>
    </w:p>
    <w:p w:rsidR="00147FA7" w:rsidRPr="005E3A9C" w:rsidRDefault="00147FA7">
      <w:pPr>
        <w:rPr>
          <w:rFonts w:ascii="Arial" w:hAnsi="Arial" w:cs="Arial"/>
        </w:rPr>
      </w:pPr>
    </w:p>
    <w:sectPr w:rsidR="00147FA7" w:rsidRPr="005E3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C"/>
    <w:rsid w:val="000E56AB"/>
    <w:rsid w:val="00147FA7"/>
    <w:rsid w:val="0016710D"/>
    <w:rsid w:val="001A7234"/>
    <w:rsid w:val="002911DE"/>
    <w:rsid w:val="003645D2"/>
    <w:rsid w:val="00485D69"/>
    <w:rsid w:val="0052783F"/>
    <w:rsid w:val="005E3A9C"/>
    <w:rsid w:val="0061640B"/>
    <w:rsid w:val="00621500"/>
    <w:rsid w:val="006B3AE4"/>
    <w:rsid w:val="006E3B70"/>
    <w:rsid w:val="00760EE4"/>
    <w:rsid w:val="007A0055"/>
    <w:rsid w:val="008028F8"/>
    <w:rsid w:val="00917CAC"/>
    <w:rsid w:val="00982457"/>
    <w:rsid w:val="00A024DB"/>
    <w:rsid w:val="00A24D6E"/>
    <w:rsid w:val="00AA6E60"/>
    <w:rsid w:val="00AE7484"/>
    <w:rsid w:val="00B10D5A"/>
    <w:rsid w:val="00BE78EB"/>
    <w:rsid w:val="00CC7DD9"/>
    <w:rsid w:val="00D131B9"/>
    <w:rsid w:val="00EA0567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Wächter, Ralf</cp:lastModifiedBy>
  <cp:revision>2</cp:revision>
  <cp:lastPrinted>2017-09-08T09:37:00Z</cp:lastPrinted>
  <dcterms:created xsi:type="dcterms:W3CDTF">2017-09-08T09:52:00Z</dcterms:created>
  <dcterms:modified xsi:type="dcterms:W3CDTF">2017-09-08T09:52:00Z</dcterms:modified>
</cp:coreProperties>
</file>