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744F" w14:textId="74D714D2" w:rsidR="00BA07B7" w:rsidRPr="00532703" w:rsidRDefault="00BA07B7" w:rsidP="00BA07B7">
      <w:pPr>
        <w:tabs>
          <w:tab w:val="left" w:pos="7797"/>
        </w:tabs>
        <w:rPr>
          <w:rFonts w:ascii="Arial" w:hAnsi="Arial" w:cs="Arial"/>
        </w:rPr>
      </w:pPr>
      <w:r>
        <w:rPr>
          <w:rFonts w:ascii="Arial" w:hAnsi="Arial" w:cs="Arial"/>
        </w:rPr>
        <w:t>Nr. 1</w:t>
      </w:r>
      <w:r w:rsidR="00DF3F0B">
        <w:rPr>
          <w:rFonts w:ascii="Arial" w:hAnsi="Arial" w:cs="Arial"/>
        </w:rPr>
        <w:t>2</w:t>
      </w:r>
      <w:r w:rsidR="00DF3F0B">
        <w:rPr>
          <w:rFonts w:ascii="Arial" w:hAnsi="Arial" w:cs="Arial"/>
        </w:rPr>
        <w:tab/>
        <w:t>02</w:t>
      </w:r>
      <w:r w:rsidRPr="00532703">
        <w:rPr>
          <w:rFonts w:ascii="Arial" w:hAnsi="Arial" w:cs="Arial"/>
        </w:rPr>
        <w:t>.0</w:t>
      </w:r>
      <w:r w:rsidR="00DF3F0B">
        <w:rPr>
          <w:rFonts w:ascii="Arial" w:hAnsi="Arial" w:cs="Arial"/>
        </w:rPr>
        <w:t>5</w:t>
      </w:r>
      <w:r>
        <w:rPr>
          <w:rFonts w:ascii="Arial" w:hAnsi="Arial" w:cs="Arial"/>
        </w:rPr>
        <w:t>.2018</w:t>
      </w:r>
    </w:p>
    <w:p w14:paraId="1E5ECB1A" w14:textId="77777777" w:rsidR="00BA07B7" w:rsidRPr="00532703" w:rsidRDefault="00BA07B7" w:rsidP="00BA07B7">
      <w:pPr>
        <w:tabs>
          <w:tab w:val="left" w:pos="2268"/>
        </w:tabs>
        <w:rPr>
          <w:rFonts w:ascii="Arial" w:hAnsi="Arial" w:cs="Arial"/>
        </w:rPr>
      </w:pPr>
    </w:p>
    <w:p w14:paraId="35A2541A" w14:textId="77C7BE11" w:rsidR="00BA07B7" w:rsidRPr="00532703" w:rsidRDefault="00042A9C" w:rsidP="00BA07B7">
      <w:pPr>
        <w:rPr>
          <w:rFonts w:ascii="Arial" w:hAnsi="Arial" w:cs="Arial"/>
        </w:rPr>
      </w:pPr>
      <w:r>
        <w:rPr>
          <w:rFonts w:ascii="Arial" w:hAnsi="Arial" w:cs="Arial"/>
        </w:rPr>
        <w:t>Landessportbund Hessen schreibt Kooperationspreis Sportverein und Schule aus</w:t>
      </w:r>
      <w:r w:rsidR="00BA07B7">
        <w:rPr>
          <w:rFonts w:ascii="Arial" w:hAnsi="Arial" w:cs="Arial"/>
        </w:rPr>
        <w:br/>
      </w:r>
    </w:p>
    <w:p w14:paraId="2F813101" w14:textId="239917E7" w:rsidR="00BA07B7" w:rsidRDefault="00042A9C" w:rsidP="00BA07B7">
      <w:pPr>
        <w:rPr>
          <w:rFonts w:ascii="Arial" w:hAnsi="Arial" w:cs="Arial"/>
          <w:b/>
        </w:rPr>
      </w:pPr>
      <w:r>
        <w:rPr>
          <w:rFonts w:ascii="Arial" w:hAnsi="Arial" w:cs="Arial"/>
          <w:b/>
          <w:sz w:val="36"/>
        </w:rPr>
        <w:t xml:space="preserve">4.000 Euro für Bildungsarbeit von Vereinen </w:t>
      </w:r>
    </w:p>
    <w:p w14:paraId="0A41B8C0" w14:textId="77777777" w:rsidR="00BA07B7" w:rsidRDefault="00BA07B7" w:rsidP="00BA07B7">
      <w:pPr>
        <w:spacing w:after="120"/>
        <w:rPr>
          <w:rFonts w:ascii="Arial" w:hAnsi="Arial" w:cs="Arial"/>
          <w:sz w:val="22"/>
          <w:szCs w:val="22"/>
        </w:rPr>
      </w:pPr>
    </w:p>
    <w:p w14:paraId="50767D5F" w14:textId="23EE5705" w:rsidR="00A4592C" w:rsidRDefault="00042A9C" w:rsidP="00DF3F0B">
      <w:pPr>
        <w:spacing w:after="120"/>
        <w:rPr>
          <w:rFonts w:ascii="Arial" w:hAnsi="Arial" w:cs="Arial"/>
          <w:sz w:val="22"/>
          <w:szCs w:val="22"/>
        </w:rPr>
      </w:pPr>
      <w:r>
        <w:rPr>
          <w:rFonts w:ascii="Arial" w:hAnsi="Arial" w:cs="Arial"/>
          <w:sz w:val="22"/>
          <w:szCs w:val="22"/>
        </w:rPr>
        <w:t xml:space="preserve">In Zusammenarbeit mit dem Hessischen Kultusministerium hat der Landessportbund Hessen erstmals </w:t>
      </w:r>
      <w:r w:rsidR="00A4592C">
        <w:rPr>
          <w:rFonts w:ascii="Arial" w:hAnsi="Arial" w:cs="Arial"/>
          <w:sz w:val="22"/>
          <w:szCs w:val="22"/>
        </w:rPr>
        <w:t>einen</w:t>
      </w:r>
      <w:r>
        <w:rPr>
          <w:rFonts w:ascii="Arial" w:hAnsi="Arial" w:cs="Arial"/>
          <w:sz w:val="22"/>
          <w:szCs w:val="22"/>
        </w:rPr>
        <w:t xml:space="preserve"> „Kooperationspreis Sportverein und Schule“ ausgeschrieben. Bis zum 15. Juni können sich alle hessischen Sportvereine bewerben, die in Kooperation mit hessischen Schulen eine hervorragende Bildungsarbeit leisten. </w:t>
      </w:r>
      <w:r w:rsidR="003131CB">
        <w:rPr>
          <w:rFonts w:ascii="Arial" w:hAnsi="Arial" w:cs="Arial"/>
          <w:sz w:val="22"/>
          <w:szCs w:val="22"/>
        </w:rPr>
        <w:t>Der Preis ist mit insgesamt 4.000 Euro dotiert</w:t>
      </w:r>
      <w:r>
        <w:rPr>
          <w:rFonts w:ascii="Arial" w:hAnsi="Arial" w:cs="Arial"/>
          <w:sz w:val="22"/>
          <w:szCs w:val="22"/>
        </w:rPr>
        <w:t xml:space="preserve">. </w:t>
      </w:r>
      <w:r w:rsidR="00CF2091">
        <w:rPr>
          <w:rFonts w:ascii="Arial" w:hAnsi="Arial" w:cs="Arial"/>
          <w:sz w:val="22"/>
          <w:szCs w:val="22"/>
        </w:rPr>
        <w:t>Eine</w:t>
      </w:r>
      <w:r w:rsidR="00A4592C">
        <w:rPr>
          <w:rFonts w:ascii="Arial" w:hAnsi="Arial" w:cs="Arial"/>
          <w:sz w:val="22"/>
          <w:szCs w:val="22"/>
        </w:rPr>
        <w:t xml:space="preserve"> vollständige Ausschreibung steht unter </w:t>
      </w:r>
      <w:hyperlink r:id="rId5" w:history="1">
        <w:r w:rsidR="00A4592C" w:rsidRPr="008E648D">
          <w:rPr>
            <w:rStyle w:val="Hyperlink"/>
            <w:rFonts w:ascii="Arial" w:hAnsi="Arial" w:cs="Arial"/>
            <w:sz w:val="22"/>
          </w:rPr>
          <w:t>www.landessportbund-hessen.de</w:t>
        </w:r>
      </w:hyperlink>
      <w:r w:rsidR="00A4592C">
        <w:rPr>
          <w:rFonts w:ascii="Arial" w:hAnsi="Arial" w:cs="Arial"/>
          <w:sz w:val="22"/>
        </w:rPr>
        <w:t xml:space="preserve">, Servicebereich </w:t>
      </w:r>
      <w:r w:rsidR="00A4592C" w:rsidRPr="00042A9C">
        <w:rPr>
          <w:rFonts w:ascii="Arial" w:hAnsi="Arial" w:cs="Arial"/>
          <w:sz w:val="22"/>
        </w:rPr>
        <w:t xml:space="preserve">„Preise und Wettbewerbe“ </w:t>
      </w:r>
      <w:r w:rsidR="00A4592C">
        <w:rPr>
          <w:rFonts w:ascii="Arial" w:hAnsi="Arial" w:cs="Arial"/>
          <w:sz w:val="22"/>
        </w:rPr>
        <w:t>zum Download bereit</w:t>
      </w:r>
      <w:r w:rsidR="00A4592C" w:rsidRPr="00042A9C">
        <w:rPr>
          <w:rFonts w:ascii="Arial" w:hAnsi="Arial" w:cs="Arial"/>
          <w:sz w:val="22"/>
        </w:rPr>
        <w:t>.</w:t>
      </w:r>
    </w:p>
    <w:p w14:paraId="3E55ED2C" w14:textId="77F336D2" w:rsidR="00042A9C" w:rsidRDefault="00A4592C" w:rsidP="00042A9C">
      <w:pPr>
        <w:spacing w:after="120"/>
        <w:rPr>
          <w:rFonts w:ascii="Arial" w:hAnsi="Arial" w:cs="Arial"/>
          <w:sz w:val="22"/>
        </w:rPr>
      </w:pPr>
      <w:r>
        <w:rPr>
          <w:rFonts w:ascii="Arial" w:hAnsi="Arial" w:cs="Arial"/>
          <w:sz w:val="22"/>
          <w:szCs w:val="22"/>
        </w:rPr>
        <w:t xml:space="preserve">„Der Zusammenhang zwischen sportlicher Bewegung und erfolgreichem Lernen ist wissenschaftlich unbestritten. Umso wichtiger ist es, dass dieses theoretische Wissen auch in der praktischen Zusammenarbeit von Schule und Verein umgesetzt wird“, sagt Prof. Dr. Heinz Zielinski, </w:t>
      </w:r>
      <w:r w:rsidRPr="00042A9C">
        <w:rPr>
          <w:rFonts w:ascii="Arial" w:hAnsi="Arial" w:cs="Arial"/>
          <w:sz w:val="22"/>
        </w:rPr>
        <w:t xml:space="preserve">für den Bereich </w:t>
      </w:r>
      <w:r>
        <w:rPr>
          <w:rFonts w:ascii="Arial" w:hAnsi="Arial" w:cs="Arial"/>
          <w:sz w:val="22"/>
        </w:rPr>
        <w:t xml:space="preserve">Schule, Bildung und Personalentwicklung zuständiger </w:t>
      </w:r>
      <w:r w:rsidR="00042A9C" w:rsidRPr="00042A9C">
        <w:rPr>
          <w:rFonts w:ascii="Arial" w:hAnsi="Arial" w:cs="Arial"/>
          <w:sz w:val="22"/>
        </w:rPr>
        <w:t>Vizepräsident d</w:t>
      </w:r>
      <w:r>
        <w:rPr>
          <w:rFonts w:ascii="Arial" w:hAnsi="Arial" w:cs="Arial"/>
          <w:sz w:val="22"/>
        </w:rPr>
        <w:t xml:space="preserve">es Landessportbundes Hessen. </w:t>
      </w:r>
      <w:r w:rsidR="00E05C79">
        <w:rPr>
          <w:rFonts w:ascii="Arial" w:hAnsi="Arial" w:cs="Arial"/>
          <w:sz w:val="22"/>
        </w:rPr>
        <w:t xml:space="preserve">Ausgezeichnet werden deshalb Mitgliedsvereine des Landessportbundes, die bereits jetzt in Kooperation mit hessischen Schulen besonderen Wert auf die Förderung von Bildung legen. </w:t>
      </w:r>
    </w:p>
    <w:p w14:paraId="28EDE191" w14:textId="6236DFAC" w:rsidR="00042A9C" w:rsidRPr="00042A9C" w:rsidRDefault="00042A9C" w:rsidP="00042A9C">
      <w:pPr>
        <w:spacing w:after="120"/>
        <w:rPr>
          <w:rFonts w:ascii="Arial" w:hAnsi="Arial" w:cs="Arial"/>
          <w:sz w:val="22"/>
        </w:rPr>
      </w:pPr>
      <w:r w:rsidRPr="00042A9C">
        <w:rPr>
          <w:rFonts w:ascii="Arial" w:hAnsi="Arial" w:cs="Arial"/>
          <w:sz w:val="22"/>
        </w:rPr>
        <w:t xml:space="preserve">Fragen zum </w:t>
      </w:r>
      <w:r w:rsidR="00E05C79">
        <w:rPr>
          <w:rFonts w:ascii="Arial" w:hAnsi="Arial" w:cs="Arial"/>
          <w:sz w:val="22"/>
        </w:rPr>
        <w:t>„</w:t>
      </w:r>
      <w:r>
        <w:rPr>
          <w:rFonts w:ascii="Arial" w:hAnsi="Arial" w:cs="Arial"/>
          <w:sz w:val="22"/>
        </w:rPr>
        <w:t>Kooperationspreis Sportverein und Schule</w:t>
      </w:r>
      <w:r w:rsidR="00E05C79">
        <w:rPr>
          <w:rFonts w:ascii="Arial" w:hAnsi="Arial" w:cs="Arial"/>
          <w:sz w:val="22"/>
        </w:rPr>
        <w:t>“</w:t>
      </w:r>
      <w:r w:rsidRPr="00042A9C">
        <w:rPr>
          <w:rFonts w:ascii="Arial" w:hAnsi="Arial" w:cs="Arial"/>
          <w:sz w:val="22"/>
        </w:rPr>
        <w:t xml:space="preserve"> </w:t>
      </w:r>
      <w:r w:rsidR="00E05C79">
        <w:rPr>
          <w:rFonts w:ascii="Arial" w:hAnsi="Arial" w:cs="Arial"/>
          <w:sz w:val="22"/>
        </w:rPr>
        <w:t>sowie zum Bewerbungsverfahren</w:t>
      </w:r>
      <w:r w:rsidRPr="00042A9C">
        <w:rPr>
          <w:rFonts w:ascii="Arial" w:hAnsi="Arial" w:cs="Arial"/>
          <w:sz w:val="22"/>
        </w:rPr>
        <w:t xml:space="preserve"> beantworte</w:t>
      </w:r>
      <w:r>
        <w:rPr>
          <w:rFonts w:ascii="Arial" w:hAnsi="Arial" w:cs="Arial"/>
          <w:sz w:val="22"/>
        </w:rPr>
        <w:t>t</w:t>
      </w:r>
      <w:r w:rsidRPr="00042A9C">
        <w:rPr>
          <w:rFonts w:ascii="Arial" w:hAnsi="Arial" w:cs="Arial"/>
          <w:sz w:val="22"/>
        </w:rPr>
        <w:t xml:space="preserve"> </w:t>
      </w:r>
      <w:r>
        <w:rPr>
          <w:rFonts w:ascii="Arial" w:hAnsi="Arial" w:cs="Arial"/>
          <w:sz w:val="22"/>
        </w:rPr>
        <w:t>Elisabeth Pfeifer</w:t>
      </w:r>
      <w:r w:rsidRPr="00042A9C">
        <w:rPr>
          <w:rFonts w:ascii="Arial" w:hAnsi="Arial" w:cs="Arial"/>
          <w:sz w:val="22"/>
        </w:rPr>
        <w:t>, Telefon 069/6789-</w:t>
      </w:r>
      <w:r>
        <w:rPr>
          <w:rFonts w:ascii="Arial" w:hAnsi="Arial" w:cs="Arial"/>
          <w:sz w:val="22"/>
        </w:rPr>
        <w:t xml:space="preserve">496, E-Mail </w:t>
      </w:r>
      <w:hyperlink r:id="rId6" w:history="1">
        <w:r w:rsidRPr="008E648D">
          <w:rPr>
            <w:rStyle w:val="Hyperlink"/>
            <w:rFonts w:ascii="Arial" w:hAnsi="Arial" w:cs="Arial"/>
            <w:sz w:val="22"/>
          </w:rPr>
          <w:t>epfeifer@lsbh.de</w:t>
        </w:r>
      </w:hyperlink>
      <w:r w:rsidR="00A733AE">
        <w:rPr>
          <w:rStyle w:val="Hyperlink"/>
          <w:rFonts w:ascii="Arial" w:hAnsi="Arial" w:cs="Arial"/>
          <w:sz w:val="22"/>
        </w:rPr>
        <w:t xml:space="preserve">. </w:t>
      </w:r>
      <w:bookmarkStart w:id="0" w:name="_GoBack"/>
      <w:bookmarkEnd w:id="0"/>
      <w:r>
        <w:rPr>
          <w:rFonts w:ascii="Arial" w:hAnsi="Arial" w:cs="Arial"/>
          <w:sz w:val="22"/>
        </w:rPr>
        <w:t xml:space="preserve"> </w:t>
      </w:r>
    </w:p>
    <w:p w14:paraId="27F2BD27" w14:textId="77777777" w:rsidR="00042A9C" w:rsidRPr="00042A9C" w:rsidRDefault="00042A9C" w:rsidP="00DF3F0B">
      <w:pPr>
        <w:spacing w:after="120"/>
        <w:rPr>
          <w:rFonts w:ascii="Arial" w:hAnsi="Arial" w:cs="Arial"/>
          <w:sz w:val="20"/>
          <w:szCs w:val="22"/>
        </w:rPr>
      </w:pPr>
    </w:p>
    <w:p w14:paraId="0001E98E" w14:textId="7A46BAFD" w:rsidR="006F297D" w:rsidRPr="00BA07B7" w:rsidRDefault="00504CC4" w:rsidP="00BA07B7">
      <w:pPr>
        <w:spacing w:after="120"/>
        <w:rPr>
          <w:rFonts w:ascii="Arial" w:hAnsi="Arial" w:cs="Arial"/>
          <w:sz w:val="22"/>
          <w:szCs w:val="22"/>
        </w:rPr>
      </w:pPr>
      <w:r w:rsidRPr="00BA07B7">
        <w:rPr>
          <w:rFonts w:ascii="Arial" w:hAnsi="Arial" w:cs="Arial"/>
          <w:sz w:val="22"/>
          <w:szCs w:val="22"/>
        </w:rPr>
        <w:t>.</w:t>
      </w:r>
    </w:p>
    <w:p w14:paraId="64698D54" w14:textId="77777777" w:rsidR="007317B5" w:rsidRPr="00BA07B7" w:rsidRDefault="006F297D" w:rsidP="00BA07B7">
      <w:pPr>
        <w:spacing w:after="120"/>
        <w:rPr>
          <w:rFonts w:ascii="Arial" w:hAnsi="Arial" w:cs="Arial"/>
          <w:sz w:val="22"/>
          <w:szCs w:val="22"/>
        </w:rPr>
      </w:pPr>
      <w:r w:rsidRPr="00BA07B7">
        <w:rPr>
          <w:rFonts w:ascii="Arial" w:hAnsi="Arial" w:cs="Arial"/>
          <w:sz w:val="22"/>
          <w:szCs w:val="22"/>
        </w:rPr>
        <w:t xml:space="preserve"> </w:t>
      </w:r>
    </w:p>
    <w:p w14:paraId="405FB7D1" w14:textId="77777777" w:rsidR="003F127D" w:rsidRPr="00BA07B7" w:rsidRDefault="003F127D" w:rsidP="00BA07B7">
      <w:pPr>
        <w:spacing w:after="120"/>
        <w:rPr>
          <w:sz w:val="22"/>
          <w:szCs w:val="22"/>
        </w:rPr>
      </w:pPr>
    </w:p>
    <w:p w14:paraId="331BAEA2" w14:textId="77777777" w:rsidR="00DA2307" w:rsidRPr="00BA07B7" w:rsidRDefault="00DA2307" w:rsidP="00BA07B7">
      <w:pPr>
        <w:spacing w:after="120"/>
        <w:rPr>
          <w:sz w:val="22"/>
          <w:szCs w:val="22"/>
        </w:rPr>
      </w:pPr>
    </w:p>
    <w:p w14:paraId="4807514C" w14:textId="77777777" w:rsidR="00DA2307" w:rsidRPr="00BA07B7" w:rsidRDefault="00DA2307" w:rsidP="00BA07B7">
      <w:pPr>
        <w:spacing w:after="120"/>
        <w:rPr>
          <w:sz w:val="22"/>
          <w:szCs w:val="22"/>
        </w:rPr>
      </w:pPr>
    </w:p>
    <w:p w14:paraId="5BC69F48" w14:textId="77777777" w:rsidR="00402740" w:rsidRPr="00BA07B7" w:rsidRDefault="00A733AE" w:rsidP="00BA07B7">
      <w:pPr>
        <w:spacing w:after="120"/>
        <w:rPr>
          <w:sz w:val="22"/>
          <w:szCs w:val="22"/>
        </w:rPr>
      </w:pPr>
    </w:p>
    <w:sectPr w:rsidR="00402740" w:rsidRPr="00BA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4"/>
    <w:rsid w:val="00031115"/>
    <w:rsid w:val="00042A9C"/>
    <w:rsid w:val="00043038"/>
    <w:rsid w:val="000E56AB"/>
    <w:rsid w:val="0011668C"/>
    <w:rsid w:val="00181B62"/>
    <w:rsid w:val="001A7234"/>
    <w:rsid w:val="003131CB"/>
    <w:rsid w:val="003645D2"/>
    <w:rsid w:val="003F127D"/>
    <w:rsid w:val="00433F02"/>
    <w:rsid w:val="00485D69"/>
    <w:rsid w:val="004F25E1"/>
    <w:rsid w:val="00504CC4"/>
    <w:rsid w:val="00577F23"/>
    <w:rsid w:val="006058C4"/>
    <w:rsid w:val="00611A22"/>
    <w:rsid w:val="0061640B"/>
    <w:rsid w:val="00621500"/>
    <w:rsid w:val="006B3AE4"/>
    <w:rsid w:val="006E3B70"/>
    <w:rsid w:val="006F297D"/>
    <w:rsid w:val="007317B5"/>
    <w:rsid w:val="007539DD"/>
    <w:rsid w:val="0079726D"/>
    <w:rsid w:val="007A0055"/>
    <w:rsid w:val="008028F8"/>
    <w:rsid w:val="00835CE7"/>
    <w:rsid w:val="008F6F01"/>
    <w:rsid w:val="00917CAC"/>
    <w:rsid w:val="009344F4"/>
    <w:rsid w:val="0095175A"/>
    <w:rsid w:val="0097394E"/>
    <w:rsid w:val="00A24D6E"/>
    <w:rsid w:val="00A4592C"/>
    <w:rsid w:val="00A45F5D"/>
    <w:rsid w:val="00A5273A"/>
    <w:rsid w:val="00A733AE"/>
    <w:rsid w:val="00AA6E60"/>
    <w:rsid w:val="00AE28DB"/>
    <w:rsid w:val="00BA07B7"/>
    <w:rsid w:val="00BE78EB"/>
    <w:rsid w:val="00CC7DD9"/>
    <w:rsid w:val="00CD0B03"/>
    <w:rsid w:val="00CF2091"/>
    <w:rsid w:val="00DA2307"/>
    <w:rsid w:val="00DF3F0B"/>
    <w:rsid w:val="00E05C79"/>
    <w:rsid w:val="00E34BFA"/>
    <w:rsid w:val="00EB62C5"/>
    <w:rsid w:val="00FF7B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2A9C"/>
    <w:rPr>
      <w:color w:val="0000FF" w:themeColor="hyperlink"/>
      <w:u w:val="single"/>
    </w:rPr>
  </w:style>
  <w:style w:type="character" w:styleId="Fett">
    <w:name w:val="Strong"/>
    <w:basedOn w:val="Absatz-Standardschriftart"/>
    <w:uiPriority w:val="22"/>
    <w:qFormat/>
    <w:rsid w:val="00042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2A9C"/>
    <w:rPr>
      <w:color w:val="0000FF" w:themeColor="hyperlink"/>
      <w:u w:val="single"/>
    </w:rPr>
  </w:style>
  <w:style w:type="character" w:styleId="Fett">
    <w:name w:val="Strong"/>
    <w:basedOn w:val="Absatz-Standardschriftart"/>
    <w:uiPriority w:val="22"/>
    <w:qFormat/>
    <w:rsid w:val="000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feifer@lsbh.de" TargetMode="External"/><Relationship Id="rId5" Type="http://schemas.openxmlformats.org/officeDocument/2006/relationships/hyperlink" Target="http://www.landessportbund-hes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23</cp:revision>
  <cp:lastPrinted>2018-04-26T11:25:00Z</cp:lastPrinted>
  <dcterms:created xsi:type="dcterms:W3CDTF">2018-04-26T08:14:00Z</dcterms:created>
  <dcterms:modified xsi:type="dcterms:W3CDTF">2018-04-30T07:32:00Z</dcterms:modified>
</cp:coreProperties>
</file>