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7CF3" w14:textId="4A55346B" w:rsidR="00D96929" w:rsidRPr="009B437F" w:rsidRDefault="00D96929" w:rsidP="00D96929">
      <w:pPr>
        <w:tabs>
          <w:tab w:val="left" w:pos="7797"/>
        </w:tabs>
        <w:rPr>
          <w:rFonts w:ascii="Arial" w:hAnsi="Arial" w:cs="Arial"/>
        </w:rPr>
      </w:pPr>
      <w:r>
        <w:rPr>
          <w:rFonts w:ascii="Arial" w:hAnsi="Arial" w:cs="Arial"/>
        </w:rPr>
        <w:t>Nr. 21</w:t>
      </w:r>
      <w:r w:rsidRPr="009B437F">
        <w:rPr>
          <w:rFonts w:ascii="Arial" w:hAnsi="Arial" w:cs="Arial"/>
        </w:rPr>
        <w:tab/>
      </w:r>
      <w:r>
        <w:rPr>
          <w:rFonts w:ascii="Arial" w:hAnsi="Arial" w:cs="Arial"/>
        </w:rPr>
        <w:t>06</w:t>
      </w:r>
      <w:r w:rsidRPr="009B437F">
        <w:rPr>
          <w:rFonts w:ascii="Arial" w:hAnsi="Arial" w:cs="Arial"/>
        </w:rPr>
        <w:t>.</w:t>
      </w:r>
      <w:r>
        <w:rPr>
          <w:rFonts w:ascii="Arial" w:hAnsi="Arial" w:cs="Arial"/>
        </w:rPr>
        <w:t>05</w:t>
      </w:r>
      <w:r w:rsidRPr="009B437F">
        <w:rPr>
          <w:rFonts w:ascii="Arial" w:hAnsi="Arial" w:cs="Arial"/>
        </w:rPr>
        <w:t>.2020</w:t>
      </w:r>
    </w:p>
    <w:p w14:paraId="056B2735" w14:textId="77777777" w:rsidR="00C52291" w:rsidRDefault="00C52291">
      <w:pPr>
        <w:rPr>
          <w:rFonts w:ascii="Arial" w:hAnsi="Arial" w:cs="Arial"/>
          <w:sz w:val="24"/>
          <w:szCs w:val="24"/>
        </w:rPr>
      </w:pPr>
    </w:p>
    <w:p w14:paraId="23241FA9" w14:textId="4A0D257A" w:rsidR="005F62F3" w:rsidRDefault="005F62F3">
      <w:pPr>
        <w:rPr>
          <w:rFonts w:ascii="Arial" w:hAnsi="Arial" w:cs="Arial"/>
          <w:sz w:val="24"/>
          <w:szCs w:val="24"/>
        </w:rPr>
      </w:pPr>
      <w:r>
        <w:rPr>
          <w:rFonts w:ascii="Arial" w:hAnsi="Arial" w:cs="Arial"/>
          <w:sz w:val="24"/>
          <w:szCs w:val="24"/>
        </w:rPr>
        <w:t xml:space="preserve">In schwierigen Zeiten mehr Lebensqualität durch die Sportvereine </w:t>
      </w:r>
      <w:r>
        <w:rPr>
          <w:rFonts w:ascii="Arial" w:hAnsi="Arial" w:cs="Arial"/>
          <w:sz w:val="24"/>
          <w:szCs w:val="24"/>
        </w:rPr>
        <w:tab/>
      </w:r>
    </w:p>
    <w:p w14:paraId="04888EFE" w14:textId="1770FEAE" w:rsidR="005F62F3" w:rsidRPr="005F62F3" w:rsidRDefault="005F62F3">
      <w:pPr>
        <w:rPr>
          <w:rFonts w:ascii="Arial" w:hAnsi="Arial" w:cs="Arial"/>
          <w:b/>
          <w:sz w:val="36"/>
          <w:szCs w:val="36"/>
        </w:rPr>
      </w:pPr>
      <w:r w:rsidRPr="005F62F3">
        <w:rPr>
          <w:rFonts w:ascii="Arial" w:hAnsi="Arial" w:cs="Arial"/>
          <w:b/>
          <w:sz w:val="36"/>
          <w:szCs w:val="36"/>
        </w:rPr>
        <w:t xml:space="preserve">Landessportbund Hessen begrüßt </w:t>
      </w:r>
      <w:r>
        <w:rPr>
          <w:rFonts w:ascii="Arial" w:hAnsi="Arial" w:cs="Arial"/>
          <w:b/>
          <w:sz w:val="36"/>
          <w:szCs w:val="36"/>
        </w:rPr>
        <w:br/>
      </w:r>
      <w:r w:rsidRPr="005F62F3">
        <w:rPr>
          <w:rFonts w:ascii="Arial" w:hAnsi="Arial" w:cs="Arial"/>
          <w:b/>
          <w:sz w:val="36"/>
          <w:szCs w:val="36"/>
        </w:rPr>
        <w:t>Lockerungen für den Vereinssport</w:t>
      </w:r>
    </w:p>
    <w:p w14:paraId="7A31B07A" w14:textId="51B9D87C" w:rsidR="00807ED4" w:rsidRDefault="00DF6986">
      <w:pPr>
        <w:rPr>
          <w:rFonts w:ascii="Arial" w:hAnsi="Arial" w:cs="Arial"/>
        </w:rPr>
      </w:pPr>
      <w:r w:rsidRPr="005C7B30">
        <w:rPr>
          <w:rFonts w:ascii="Arial" w:hAnsi="Arial" w:cs="Arial"/>
        </w:rPr>
        <w:t>Als eine „gute und umsichtige Entscheidung</w:t>
      </w:r>
      <w:r w:rsidR="002B5A74" w:rsidRPr="005C7B30">
        <w:rPr>
          <w:rFonts w:ascii="Arial" w:hAnsi="Arial" w:cs="Arial"/>
        </w:rPr>
        <w:t>, die für ein erstes erleichtertes Aufatmen sorgt</w:t>
      </w:r>
      <w:r w:rsidRPr="005C7B30">
        <w:rPr>
          <w:rFonts w:ascii="Arial" w:hAnsi="Arial" w:cs="Arial"/>
        </w:rPr>
        <w:t>“</w:t>
      </w:r>
      <w:r w:rsidR="002B5A74" w:rsidRPr="005C7B30">
        <w:rPr>
          <w:rFonts w:ascii="Arial" w:hAnsi="Arial" w:cs="Arial"/>
        </w:rPr>
        <w:t>,</w:t>
      </w:r>
      <w:r w:rsidRPr="005C7B30">
        <w:rPr>
          <w:rFonts w:ascii="Arial" w:hAnsi="Arial" w:cs="Arial"/>
        </w:rPr>
        <w:t xml:space="preserve"> hat der Präsident des Landessportbundes Hessen e.V.</w:t>
      </w:r>
      <w:r w:rsidR="00302AEF" w:rsidRPr="005C7B30">
        <w:rPr>
          <w:rFonts w:ascii="Arial" w:hAnsi="Arial" w:cs="Arial"/>
        </w:rPr>
        <w:t xml:space="preserve"> (lsb h)</w:t>
      </w:r>
      <w:r w:rsidRPr="005C7B30">
        <w:rPr>
          <w:rFonts w:ascii="Arial" w:hAnsi="Arial" w:cs="Arial"/>
        </w:rPr>
        <w:t xml:space="preserve">, Dr. Rolf Müller, die von der Bundeskanzlerin und </w:t>
      </w:r>
      <w:proofErr w:type="gramStart"/>
      <w:r w:rsidRPr="005C7B30">
        <w:rPr>
          <w:rFonts w:ascii="Arial" w:hAnsi="Arial" w:cs="Arial"/>
        </w:rPr>
        <w:t>den Ministerpräsident</w:t>
      </w:r>
      <w:proofErr w:type="gramEnd"/>
      <w:r w:rsidRPr="005C7B30">
        <w:rPr>
          <w:rFonts w:ascii="Arial" w:hAnsi="Arial" w:cs="Arial"/>
        </w:rPr>
        <w:t>/innen der Länder beschlossenen Lo</w:t>
      </w:r>
      <w:r w:rsidR="007F71D1" w:rsidRPr="005C7B30">
        <w:rPr>
          <w:rFonts w:ascii="Arial" w:hAnsi="Arial" w:cs="Arial"/>
        </w:rPr>
        <w:t>ckerungen im Bereich des Vereins</w:t>
      </w:r>
      <w:r w:rsidRPr="005C7B30">
        <w:rPr>
          <w:rFonts w:ascii="Arial" w:hAnsi="Arial" w:cs="Arial"/>
        </w:rPr>
        <w:t xml:space="preserve">sports bezeichnet. „Dass </w:t>
      </w:r>
      <w:r w:rsidR="00E44472">
        <w:rPr>
          <w:rFonts w:ascii="Arial" w:hAnsi="Arial" w:cs="Arial"/>
        </w:rPr>
        <w:t xml:space="preserve">die </w:t>
      </w:r>
      <w:r w:rsidRPr="005C7B30">
        <w:rPr>
          <w:rFonts w:ascii="Arial" w:hAnsi="Arial" w:cs="Arial"/>
        </w:rPr>
        <w:t>Menschen jetzt, wenn auch eingeschränkt und mit der gebotenen Vorsicht, wieder Sport treiben können, begrüßen wir sehr“</w:t>
      </w:r>
      <w:r w:rsidR="004551BE" w:rsidRPr="005C7B30">
        <w:rPr>
          <w:rFonts w:ascii="Arial" w:hAnsi="Arial" w:cs="Arial"/>
        </w:rPr>
        <w:t>, sagte Müller in Frankfurt</w:t>
      </w:r>
      <w:r w:rsidRPr="005C7B30">
        <w:rPr>
          <w:rFonts w:ascii="Arial" w:hAnsi="Arial" w:cs="Arial"/>
        </w:rPr>
        <w:t>.</w:t>
      </w:r>
      <w:r w:rsidR="009A3462" w:rsidRPr="005C7B30">
        <w:rPr>
          <w:rFonts w:ascii="Arial" w:hAnsi="Arial" w:cs="Arial"/>
        </w:rPr>
        <w:t xml:space="preserve"> Mit dem heutigen Beschluss</w:t>
      </w:r>
      <w:r w:rsidR="00E44472">
        <w:rPr>
          <w:rFonts w:ascii="Arial" w:hAnsi="Arial" w:cs="Arial"/>
        </w:rPr>
        <w:t xml:space="preserve">, der die Überlegungen der Sportministerkonferenz aufgreift, </w:t>
      </w:r>
      <w:bookmarkStart w:id="0" w:name="_GoBack"/>
      <w:bookmarkEnd w:id="0"/>
      <w:r w:rsidR="00892068" w:rsidRPr="005C7B30">
        <w:rPr>
          <w:rFonts w:ascii="Arial" w:hAnsi="Arial" w:cs="Arial"/>
        </w:rPr>
        <w:t>sei</w:t>
      </w:r>
      <w:r w:rsidR="009A3462" w:rsidRPr="005C7B30">
        <w:rPr>
          <w:rFonts w:ascii="Arial" w:hAnsi="Arial" w:cs="Arial"/>
        </w:rPr>
        <w:t xml:space="preserve"> der organisierte Sport zwar noch weit </w:t>
      </w:r>
      <w:r w:rsidR="0013141D" w:rsidRPr="005C7B30">
        <w:rPr>
          <w:rFonts w:ascii="Arial" w:hAnsi="Arial" w:cs="Arial"/>
        </w:rPr>
        <w:t>vom gewohnten Alltagsbetrieb entfernt.</w:t>
      </w:r>
      <w:r w:rsidR="00A400ED" w:rsidRPr="005C7B30">
        <w:rPr>
          <w:rFonts w:ascii="Arial" w:hAnsi="Arial" w:cs="Arial"/>
        </w:rPr>
        <w:t xml:space="preserve"> </w:t>
      </w:r>
      <w:r w:rsidR="00892068" w:rsidRPr="005C7B30">
        <w:rPr>
          <w:rFonts w:ascii="Arial" w:hAnsi="Arial" w:cs="Arial"/>
        </w:rPr>
        <w:t>„</w:t>
      </w:r>
      <w:r w:rsidR="00A400ED" w:rsidRPr="005C7B30">
        <w:rPr>
          <w:rFonts w:ascii="Arial" w:hAnsi="Arial" w:cs="Arial"/>
        </w:rPr>
        <w:t xml:space="preserve">Aber in einem vertretbaren </w:t>
      </w:r>
      <w:r w:rsidR="00866091" w:rsidRPr="005C7B30">
        <w:rPr>
          <w:rFonts w:ascii="Arial" w:hAnsi="Arial" w:cs="Arial"/>
        </w:rPr>
        <w:t xml:space="preserve">Rahmen </w:t>
      </w:r>
      <w:r w:rsidR="00A400ED" w:rsidRPr="005C7B30">
        <w:rPr>
          <w:rFonts w:ascii="Arial" w:hAnsi="Arial" w:cs="Arial"/>
        </w:rPr>
        <w:t>gemeinsam wieder Sport treiben</w:t>
      </w:r>
      <w:r w:rsidR="000E181C" w:rsidRPr="005C7B30">
        <w:rPr>
          <w:rFonts w:ascii="Arial" w:hAnsi="Arial" w:cs="Arial"/>
        </w:rPr>
        <w:t xml:space="preserve"> zu können</w:t>
      </w:r>
      <w:r w:rsidR="004551BE" w:rsidRPr="005C7B30">
        <w:rPr>
          <w:rFonts w:ascii="Arial" w:hAnsi="Arial" w:cs="Arial"/>
        </w:rPr>
        <w:t xml:space="preserve"> ist gut für die Psyche, für die Gesundheit und für das soziale Miteinander, das wir alle in der letzten Zeit schmerzlic</w:t>
      </w:r>
      <w:r w:rsidR="00892068" w:rsidRPr="005C7B30">
        <w:rPr>
          <w:rFonts w:ascii="Arial" w:hAnsi="Arial" w:cs="Arial"/>
        </w:rPr>
        <w:t>h vermisst haben“, so der lsb h-Chef.</w:t>
      </w:r>
      <w:r w:rsidR="00D73F27" w:rsidRPr="005C7B30">
        <w:rPr>
          <w:rFonts w:ascii="Arial" w:hAnsi="Arial" w:cs="Arial"/>
        </w:rPr>
        <w:t xml:space="preserve"> </w:t>
      </w:r>
      <w:r w:rsidR="005C7B30" w:rsidRPr="00E922C5">
        <w:rPr>
          <w:rFonts w:ascii="Arial" w:hAnsi="Arial" w:cs="Arial"/>
        </w:rPr>
        <w:t>Dies trifft besonders für den Jugendbereich zu. „Bewegung, Spiel, Sport und soziale Gemeinschaft sind von grundlegender Bedeutung für die Entwicklung von Kindern und Jugendlichen“</w:t>
      </w:r>
      <w:r w:rsidR="00E922C5">
        <w:rPr>
          <w:rFonts w:ascii="Arial" w:hAnsi="Arial" w:cs="Arial"/>
        </w:rPr>
        <w:t>,</w:t>
      </w:r>
      <w:r w:rsidR="005C7B30" w:rsidRPr="00E922C5">
        <w:rPr>
          <w:rFonts w:ascii="Arial" w:hAnsi="Arial" w:cs="Arial"/>
        </w:rPr>
        <w:t xml:space="preserve"> so Juliane Kuhlmann, Vorsitzende der Sportjugend Hessen.</w:t>
      </w:r>
    </w:p>
    <w:p w14:paraId="00CED197" w14:textId="66E8449C" w:rsidR="002E1087" w:rsidRPr="002E1087" w:rsidRDefault="002E1087" w:rsidP="002E1087">
      <w:pPr>
        <w:rPr>
          <w:rFonts w:ascii="Arial" w:hAnsi="Arial" w:cs="Arial"/>
        </w:rPr>
      </w:pPr>
      <w:r w:rsidRPr="002E1087">
        <w:rPr>
          <w:rFonts w:ascii="Arial" w:hAnsi="Arial" w:cs="Arial"/>
        </w:rPr>
        <w:t xml:space="preserve">Der Wiedereinstieg in den Vereinssport </w:t>
      </w:r>
      <w:r>
        <w:rPr>
          <w:rFonts w:ascii="Arial" w:hAnsi="Arial" w:cs="Arial"/>
        </w:rPr>
        <w:t xml:space="preserve">selbst </w:t>
      </w:r>
      <w:r w:rsidRPr="002E1087">
        <w:rPr>
          <w:rFonts w:ascii="Arial" w:hAnsi="Arial" w:cs="Arial"/>
        </w:rPr>
        <w:t>wird sich an den Landesverordnungen sowie den sportartspezifischen Konzepten der Sportverbände orientieren. Detaillierte Informationen und Hilfestellungen hierzu wird der Landessportbund He</w:t>
      </w:r>
      <w:r>
        <w:rPr>
          <w:rFonts w:ascii="Arial" w:hAnsi="Arial" w:cs="Arial"/>
        </w:rPr>
        <w:t>ssen seinen Vereinen nach der Veröffentlichung</w:t>
      </w:r>
      <w:r w:rsidRPr="002E1087">
        <w:rPr>
          <w:rFonts w:ascii="Arial" w:hAnsi="Arial" w:cs="Arial"/>
        </w:rPr>
        <w:t xml:space="preserve"> der offiziellen</w:t>
      </w:r>
      <w:r>
        <w:rPr>
          <w:rFonts w:ascii="Arial" w:hAnsi="Arial" w:cs="Arial"/>
        </w:rPr>
        <w:t xml:space="preserve"> Erlasse zur Verfügung stellen.</w:t>
      </w:r>
    </w:p>
    <w:p w14:paraId="5F4C439C" w14:textId="0F0FD430" w:rsidR="00810C94" w:rsidRPr="005C7B30" w:rsidRDefault="00E922C5">
      <w:pPr>
        <w:rPr>
          <w:rFonts w:ascii="Arial" w:hAnsi="Arial" w:cs="Arial"/>
        </w:rPr>
      </w:pPr>
      <w:r>
        <w:rPr>
          <w:rFonts w:ascii="Arial" w:hAnsi="Arial" w:cs="Arial"/>
        </w:rPr>
        <w:t>D</w:t>
      </w:r>
      <w:r w:rsidR="00AD160D" w:rsidRPr="005C7B30">
        <w:rPr>
          <w:rFonts w:ascii="Arial" w:hAnsi="Arial" w:cs="Arial"/>
        </w:rPr>
        <w:t>en etwa 2,1 Millionen</w:t>
      </w:r>
      <w:r w:rsidR="002B5A74" w:rsidRPr="005C7B30">
        <w:rPr>
          <w:rFonts w:ascii="Arial" w:hAnsi="Arial" w:cs="Arial"/>
        </w:rPr>
        <w:t xml:space="preserve"> hessischen Sportvereinsmitgliedern</w:t>
      </w:r>
      <w:r>
        <w:rPr>
          <w:rFonts w:ascii="Arial" w:hAnsi="Arial" w:cs="Arial"/>
        </w:rPr>
        <w:t xml:space="preserve"> dankte Müller </w:t>
      </w:r>
      <w:r w:rsidR="00713284">
        <w:rPr>
          <w:rFonts w:ascii="Arial" w:hAnsi="Arial" w:cs="Arial"/>
        </w:rPr>
        <w:t>im</w:t>
      </w:r>
      <w:r w:rsidR="002E1087">
        <w:rPr>
          <w:rFonts w:ascii="Arial" w:hAnsi="Arial" w:cs="Arial"/>
        </w:rPr>
        <w:t xml:space="preserve"> Zusammenhang </w:t>
      </w:r>
      <w:r w:rsidR="00713284">
        <w:rPr>
          <w:rFonts w:ascii="Arial" w:hAnsi="Arial" w:cs="Arial"/>
        </w:rPr>
        <w:t xml:space="preserve">mit der </w:t>
      </w:r>
      <w:proofErr w:type="spellStart"/>
      <w:r w:rsidR="00713284">
        <w:rPr>
          <w:rFonts w:ascii="Arial" w:hAnsi="Arial" w:cs="Arial"/>
        </w:rPr>
        <w:t>Coronakrise</w:t>
      </w:r>
      <w:proofErr w:type="spellEnd"/>
      <w:r w:rsidR="00713284">
        <w:rPr>
          <w:rFonts w:ascii="Arial" w:hAnsi="Arial" w:cs="Arial"/>
        </w:rPr>
        <w:t xml:space="preserve"> </w:t>
      </w:r>
      <w:r>
        <w:rPr>
          <w:rFonts w:ascii="Arial" w:hAnsi="Arial" w:cs="Arial"/>
        </w:rPr>
        <w:t>ganz besonders</w:t>
      </w:r>
      <w:r w:rsidR="00AD160D" w:rsidRPr="005C7B30">
        <w:rPr>
          <w:rFonts w:ascii="Arial" w:hAnsi="Arial" w:cs="Arial"/>
        </w:rPr>
        <w:t xml:space="preserve">. </w:t>
      </w:r>
      <w:r w:rsidR="00302AEF" w:rsidRPr="005C7B30">
        <w:rPr>
          <w:rFonts w:ascii="Arial" w:hAnsi="Arial" w:cs="Arial"/>
        </w:rPr>
        <w:t xml:space="preserve">Der </w:t>
      </w:r>
      <w:r w:rsidR="002B5A74" w:rsidRPr="005C7B30">
        <w:rPr>
          <w:rFonts w:ascii="Arial" w:hAnsi="Arial" w:cs="Arial"/>
        </w:rPr>
        <w:t>lsb h</w:t>
      </w:r>
      <w:r w:rsidR="00302AEF" w:rsidRPr="005C7B30">
        <w:rPr>
          <w:rFonts w:ascii="Arial" w:hAnsi="Arial" w:cs="Arial"/>
        </w:rPr>
        <w:t xml:space="preserve">-Präsident: </w:t>
      </w:r>
      <w:r w:rsidR="00AD160D" w:rsidRPr="005C7B30">
        <w:rPr>
          <w:rFonts w:ascii="Arial" w:hAnsi="Arial" w:cs="Arial"/>
        </w:rPr>
        <w:t xml:space="preserve">„Nach unserer Kenntnis sind nur </w:t>
      </w:r>
      <w:r>
        <w:rPr>
          <w:rFonts w:ascii="Arial" w:hAnsi="Arial" w:cs="Arial"/>
        </w:rPr>
        <w:t>sehr</w:t>
      </w:r>
      <w:r w:rsidR="00AD160D" w:rsidRPr="005C7B30">
        <w:rPr>
          <w:rFonts w:ascii="Arial" w:hAnsi="Arial" w:cs="Arial"/>
        </w:rPr>
        <w:t xml:space="preserve"> wenige M</w:t>
      </w:r>
      <w:r w:rsidR="00302AEF" w:rsidRPr="005C7B30">
        <w:rPr>
          <w:rFonts w:ascii="Arial" w:hAnsi="Arial" w:cs="Arial"/>
        </w:rPr>
        <w:t>itglieder</w:t>
      </w:r>
      <w:r w:rsidR="00AD160D" w:rsidRPr="005C7B30">
        <w:rPr>
          <w:rFonts w:ascii="Arial" w:hAnsi="Arial" w:cs="Arial"/>
        </w:rPr>
        <w:t xml:space="preserve"> aus ihrem Sportverein ausgetreten, weil der in der momentanen Situation keinen Sport anbieten konnte.</w:t>
      </w:r>
      <w:r w:rsidR="00302AEF" w:rsidRPr="005C7B30">
        <w:rPr>
          <w:rFonts w:ascii="Arial" w:hAnsi="Arial" w:cs="Arial"/>
        </w:rPr>
        <w:t xml:space="preserve"> </w:t>
      </w:r>
      <w:r w:rsidR="00810C94" w:rsidRPr="005C7B30">
        <w:rPr>
          <w:rFonts w:ascii="Arial" w:hAnsi="Arial" w:cs="Arial"/>
        </w:rPr>
        <w:t>Die Treue zum Verein</w:t>
      </w:r>
      <w:r w:rsidR="00AD160D" w:rsidRPr="005C7B30">
        <w:rPr>
          <w:rFonts w:ascii="Arial" w:hAnsi="Arial" w:cs="Arial"/>
        </w:rPr>
        <w:t xml:space="preserve"> </w:t>
      </w:r>
      <w:r w:rsidR="002B5A74" w:rsidRPr="005C7B30">
        <w:rPr>
          <w:rFonts w:ascii="Arial" w:hAnsi="Arial" w:cs="Arial"/>
        </w:rPr>
        <w:t>und die Solidarität sind</w:t>
      </w:r>
      <w:r w:rsidR="00810C94" w:rsidRPr="005C7B30">
        <w:rPr>
          <w:rFonts w:ascii="Arial" w:hAnsi="Arial" w:cs="Arial"/>
        </w:rPr>
        <w:t xml:space="preserve"> </w:t>
      </w:r>
      <w:r w:rsidR="00AD160D" w:rsidRPr="005C7B30">
        <w:rPr>
          <w:rFonts w:ascii="Arial" w:hAnsi="Arial" w:cs="Arial"/>
        </w:rPr>
        <w:t xml:space="preserve">ein starkes Zeichen für die besondere Gemeinschaft, die der Sport in unserer Gesellschaft bildet. </w:t>
      </w:r>
      <w:r w:rsidR="00810C94" w:rsidRPr="005C7B30">
        <w:rPr>
          <w:rFonts w:ascii="Arial" w:hAnsi="Arial" w:cs="Arial"/>
        </w:rPr>
        <w:t xml:space="preserve">Und </w:t>
      </w:r>
      <w:r w:rsidR="002B5A74" w:rsidRPr="005C7B30">
        <w:rPr>
          <w:rFonts w:ascii="Arial" w:hAnsi="Arial" w:cs="Arial"/>
        </w:rPr>
        <w:t>sie sind ein deutlicher</w:t>
      </w:r>
      <w:r w:rsidR="00810C94" w:rsidRPr="005C7B30">
        <w:rPr>
          <w:rFonts w:ascii="Arial" w:hAnsi="Arial" w:cs="Arial"/>
        </w:rPr>
        <w:t xml:space="preserve"> Hinweis darauf, dass der Sport im Verein für viele Menschen ein wichtiges Stück Heimat, Orientierung und soziales Miteinander darstell</w:t>
      </w:r>
      <w:r w:rsidR="00DD254D" w:rsidRPr="005C7B30">
        <w:rPr>
          <w:rFonts w:ascii="Arial" w:hAnsi="Arial" w:cs="Arial"/>
        </w:rPr>
        <w:t>t</w:t>
      </w:r>
      <w:r w:rsidR="00810C94" w:rsidRPr="005C7B30">
        <w:rPr>
          <w:rFonts w:ascii="Arial" w:hAnsi="Arial" w:cs="Arial"/>
        </w:rPr>
        <w:t>.“</w:t>
      </w:r>
    </w:p>
    <w:p w14:paraId="0BCAAB4A" w14:textId="77777777" w:rsidR="00DD254D" w:rsidRPr="005C7B30" w:rsidRDefault="00DD254D">
      <w:pPr>
        <w:rPr>
          <w:rFonts w:ascii="Arial" w:hAnsi="Arial" w:cs="Arial"/>
        </w:rPr>
      </w:pPr>
      <w:r w:rsidRPr="005C7B30">
        <w:rPr>
          <w:rFonts w:ascii="Arial" w:hAnsi="Arial" w:cs="Arial"/>
        </w:rPr>
        <w:t>Nicht zuletzt</w:t>
      </w:r>
      <w:r w:rsidR="00460D44" w:rsidRPr="005C7B30">
        <w:rPr>
          <w:rFonts w:ascii="Arial" w:hAnsi="Arial" w:cs="Arial"/>
        </w:rPr>
        <w:t xml:space="preserve"> seien</w:t>
      </w:r>
      <w:r w:rsidRPr="005C7B30">
        <w:rPr>
          <w:rFonts w:ascii="Arial" w:hAnsi="Arial" w:cs="Arial"/>
        </w:rPr>
        <w:t xml:space="preserve"> Hessens Sportvereine gerade in der momentanen Situation auf die Beiträge ihrer Mitglieder angewiesen. „Durch die ausgefallenen </w:t>
      </w:r>
      <w:r w:rsidR="00460D44" w:rsidRPr="005C7B30">
        <w:rPr>
          <w:rFonts w:ascii="Arial" w:hAnsi="Arial" w:cs="Arial"/>
        </w:rPr>
        <w:t>Wettkämpfe, Spiele</w:t>
      </w:r>
      <w:r w:rsidRPr="005C7B30">
        <w:rPr>
          <w:rFonts w:ascii="Arial" w:hAnsi="Arial" w:cs="Arial"/>
        </w:rPr>
        <w:t xml:space="preserve"> oder Turniere</w:t>
      </w:r>
      <w:r w:rsidR="00460D44" w:rsidRPr="005C7B30">
        <w:rPr>
          <w:rFonts w:ascii="Arial" w:hAnsi="Arial" w:cs="Arial"/>
        </w:rPr>
        <w:t xml:space="preserve"> sind den Vereinen wesentliche</w:t>
      </w:r>
      <w:r w:rsidRPr="005C7B30">
        <w:rPr>
          <w:rFonts w:ascii="Arial" w:hAnsi="Arial" w:cs="Arial"/>
        </w:rPr>
        <w:t xml:space="preserve"> Teile ihrer Finanzierung weggebrochen. Da </w:t>
      </w:r>
      <w:proofErr w:type="gramStart"/>
      <w:r w:rsidRPr="005C7B30">
        <w:rPr>
          <w:rFonts w:ascii="Arial" w:hAnsi="Arial" w:cs="Arial"/>
        </w:rPr>
        <w:t>zählt</w:t>
      </w:r>
      <w:proofErr w:type="gramEnd"/>
      <w:r w:rsidRPr="005C7B30">
        <w:rPr>
          <w:rFonts w:ascii="Arial" w:hAnsi="Arial" w:cs="Arial"/>
        </w:rPr>
        <w:t xml:space="preserve"> jeder Euro und jeder Cent, um die </w:t>
      </w:r>
      <w:r w:rsidR="00460D44" w:rsidRPr="005C7B30">
        <w:rPr>
          <w:rFonts w:ascii="Arial" w:hAnsi="Arial" w:cs="Arial"/>
        </w:rPr>
        <w:t xml:space="preserve">weitere Existenz und die wichtige </w:t>
      </w:r>
      <w:r w:rsidRPr="005C7B30">
        <w:rPr>
          <w:rFonts w:ascii="Arial" w:hAnsi="Arial" w:cs="Arial"/>
        </w:rPr>
        <w:t>Arbeit der Sportvereine zu gewährleisten“.</w:t>
      </w:r>
    </w:p>
    <w:p w14:paraId="44935A93" w14:textId="46E450C5" w:rsidR="00131118" w:rsidRPr="005C7B30" w:rsidRDefault="00DD254D">
      <w:pPr>
        <w:rPr>
          <w:rFonts w:ascii="Arial" w:hAnsi="Arial" w:cs="Arial"/>
        </w:rPr>
      </w:pPr>
      <w:r w:rsidRPr="005C7B30">
        <w:rPr>
          <w:rFonts w:ascii="Arial" w:hAnsi="Arial" w:cs="Arial"/>
        </w:rPr>
        <w:t>Die Hilfsprogramme der Landesregierung für Hessens Sportv</w:t>
      </w:r>
      <w:r w:rsidR="00617BF9">
        <w:rPr>
          <w:rFonts w:ascii="Arial" w:hAnsi="Arial" w:cs="Arial"/>
        </w:rPr>
        <w:t xml:space="preserve">ereine sind für Dr. Rolf Müller </w:t>
      </w:r>
      <w:r w:rsidR="00460D44" w:rsidRPr="005C7B30">
        <w:rPr>
          <w:rFonts w:ascii="Arial" w:hAnsi="Arial" w:cs="Arial"/>
        </w:rPr>
        <w:t>„ebenfalls elementare Bausteine zur Sicherung des bewährten Sportsystems“. Müller wörtlich: „Unsere Gesellschaft wird sich in der Zeit nach Corona neu ausrichten müssen. In diesem Prozess werden die Sportvereine eine unverzichtbare Rolle als Konstante spielen. Dank der Hilfe der Landesregierung und aus dem Hessischen Ministerium des Innern und für Sport werden unsere Vereine diese Aufgabe meistern.“</w:t>
      </w:r>
      <w:r w:rsidR="002B5A74" w:rsidRPr="005C7B30">
        <w:rPr>
          <w:rFonts w:ascii="Arial" w:hAnsi="Arial" w:cs="Arial"/>
        </w:rPr>
        <w:t xml:space="preserve"> Er sei sicher, so Müller, dass es zu einer Renaissance des positiven Vereinsgefühls kommen werde, weil in der Krise viele Mitglieder erkannt hätten, dass die Vorzüge des Vereinslebens nicht selbstverständlich seien.</w:t>
      </w:r>
      <w:r w:rsidR="005977F2" w:rsidRPr="005C7B30">
        <w:rPr>
          <w:rFonts w:ascii="Arial" w:hAnsi="Arial" w:cs="Arial"/>
        </w:rPr>
        <w:t xml:space="preserve"> </w:t>
      </w:r>
    </w:p>
    <w:p w14:paraId="7919F3C5" w14:textId="1C179638" w:rsidR="004551BE" w:rsidRDefault="005977F2">
      <w:pPr>
        <w:rPr>
          <w:rFonts w:ascii="Arial" w:hAnsi="Arial" w:cs="Arial"/>
          <w:sz w:val="24"/>
          <w:szCs w:val="24"/>
        </w:rPr>
      </w:pPr>
      <w:r>
        <w:rPr>
          <w:rFonts w:ascii="Arial" w:hAnsi="Arial" w:cs="Arial"/>
          <w:sz w:val="24"/>
          <w:szCs w:val="24"/>
        </w:rPr>
        <w:lastRenderedPageBreak/>
        <w:t>Generell, so Müller abschließend, „sind Hessens Sportvereine und Sportverbände auf den Wiedereinstieg in den Sport unter Berücksichtigung der entsprechenden Auflagen des Gesu</w:t>
      </w:r>
      <w:r w:rsidR="004E3B06">
        <w:rPr>
          <w:rFonts w:ascii="Arial" w:hAnsi="Arial" w:cs="Arial"/>
          <w:sz w:val="24"/>
          <w:szCs w:val="24"/>
        </w:rPr>
        <w:t>ndheitsschutzes gut vorbereitet</w:t>
      </w:r>
      <w:r w:rsidR="00131118">
        <w:rPr>
          <w:rFonts w:ascii="Arial" w:hAnsi="Arial" w:cs="Arial"/>
          <w:sz w:val="24"/>
          <w:szCs w:val="24"/>
        </w:rPr>
        <w:t>“</w:t>
      </w:r>
      <w:r w:rsidR="004E3B06">
        <w:rPr>
          <w:rFonts w:ascii="Arial" w:hAnsi="Arial" w:cs="Arial"/>
          <w:sz w:val="24"/>
          <w:szCs w:val="24"/>
        </w:rPr>
        <w:t>.</w:t>
      </w:r>
    </w:p>
    <w:p w14:paraId="52447867" w14:textId="27CBDDAA" w:rsidR="009E5242" w:rsidRDefault="009E5242">
      <w:pPr>
        <w:rPr>
          <w:rFonts w:ascii="Arial" w:hAnsi="Arial" w:cs="Arial"/>
          <w:sz w:val="24"/>
          <w:szCs w:val="24"/>
        </w:rPr>
      </w:pPr>
    </w:p>
    <w:p w14:paraId="530378DB" w14:textId="77777777" w:rsidR="009E5242" w:rsidRPr="00AA5917" w:rsidRDefault="009E5242">
      <w:pPr>
        <w:rPr>
          <w:rFonts w:ascii="Arial" w:hAnsi="Arial" w:cs="Arial"/>
          <w:sz w:val="24"/>
          <w:szCs w:val="24"/>
        </w:rPr>
      </w:pPr>
    </w:p>
    <w:sectPr w:rsidR="009E5242" w:rsidRPr="00AA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86"/>
    <w:rsid w:val="000E181C"/>
    <w:rsid w:val="00131118"/>
    <w:rsid w:val="0013141D"/>
    <w:rsid w:val="001D1833"/>
    <w:rsid w:val="002B5A74"/>
    <w:rsid w:val="002E1087"/>
    <w:rsid w:val="00302AEF"/>
    <w:rsid w:val="004551BE"/>
    <w:rsid w:val="00460D44"/>
    <w:rsid w:val="004B4F73"/>
    <w:rsid w:val="004E3B06"/>
    <w:rsid w:val="005724A6"/>
    <w:rsid w:val="005977F2"/>
    <w:rsid w:val="005C7B30"/>
    <w:rsid w:val="005F62F3"/>
    <w:rsid w:val="00617BF9"/>
    <w:rsid w:val="00713284"/>
    <w:rsid w:val="007F71D1"/>
    <w:rsid w:val="00807ED4"/>
    <w:rsid w:val="00810C94"/>
    <w:rsid w:val="00866091"/>
    <w:rsid w:val="00892068"/>
    <w:rsid w:val="009A3462"/>
    <w:rsid w:val="009E5242"/>
    <w:rsid w:val="00A400ED"/>
    <w:rsid w:val="00AA5917"/>
    <w:rsid w:val="00AD160D"/>
    <w:rsid w:val="00C52291"/>
    <w:rsid w:val="00D73F27"/>
    <w:rsid w:val="00D96929"/>
    <w:rsid w:val="00DD254D"/>
    <w:rsid w:val="00DF6986"/>
    <w:rsid w:val="00E44472"/>
    <w:rsid w:val="00E922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30FC"/>
  <w15:docId w15:val="{E2D38FB2-25E2-4ACF-8B52-F51EF49F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52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6</cp:revision>
  <cp:lastPrinted>2020-05-06T12:55:00Z</cp:lastPrinted>
  <dcterms:created xsi:type="dcterms:W3CDTF">2020-05-06T13:04:00Z</dcterms:created>
  <dcterms:modified xsi:type="dcterms:W3CDTF">2020-05-06T14:25:00Z</dcterms:modified>
</cp:coreProperties>
</file>