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CF0D3" w14:textId="02B9481C" w:rsidR="0049037C" w:rsidRPr="00FB0AA2" w:rsidRDefault="00022086">
      <w:pPr>
        <w:tabs>
          <w:tab w:val="left" w:pos="7797"/>
        </w:tabs>
        <w:rPr>
          <w:rFonts w:ascii="Arial" w:hAnsi="Arial" w:cs="Arial"/>
          <w:color w:val="000000" w:themeColor="text1"/>
        </w:rPr>
      </w:pPr>
      <w:r w:rsidRPr="00FB0AA2">
        <w:rPr>
          <w:rFonts w:ascii="Arial" w:hAnsi="Arial" w:cs="Arial"/>
          <w:color w:val="000000" w:themeColor="text1"/>
        </w:rPr>
        <w:t>Nr. 0</w:t>
      </w:r>
      <w:r w:rsidR="00B53DC5">
        <w:rPr>
          <w:rFonts w:ascii="Arial" w:hAnsi="Arial" w:cs="Arial"/>
          <w:color w:val="000000" w:themeColor="text1"/>
        </w:rPr>
        <w:t>6</w:t>
      </w:r>
      <w:r w:rsidRPr="00FB0AA2">
        <w:rPr>
          <w:rFonts w:ascii="Arial" w:hAnsi="Arial" w:cs="Arial"/>
          <w:color w:val="000000" w:themeColor="text1"/>
        </w:rPr>
        <w:tab/>
      </w:r>
      <w:r w:rsidR="00B02584" w:rsidRPr="00FB0AA2">
        <w:rPr>
          <w:rFonts w:ascii="Arial" w:hAnsi="Arial" w:cs="Arial"/>
          <w:color w:val="000000" w:themeColor="text1"/>
        </w:rPr>
        <w:t>1</w:t>
      </w:r>
      <w:r w:rsidR="00B53DC5">
        <w:rPr>
          <w:rFonts w:ascii="Arial" w:hAnsi="Arial" w:cs="Arial"/>
          <w:color w:val="000000" w:themeColor="text1"/>
        </w:rPr>
        <w:t>8</w:t>
      </w:r>
      <w:r w:rsidRPr="00FB0AA2">
        <w:rPr>
          <w:rFonts w:ascii="Arial" w:hAnsi="Arial" w:cs="Arial"/>
          <w:color w:val="000000" w:themeColor="text1"/>
        </w:rPr>
        <w:t>.03.2022</w:t>
      </w:r>
    </w:p>
    <w:p w14:paraId="7F5FB2C1" w14:textId="77777777" w:rsidR="0049037C" w:rsidRPr="00FB0AA2" w:rsidRDefault="0049037C">
      <w:pPr>
        <w:rPr>
          <w:rFonts w:ascii="Arial" w:hAnsi="Arial" w:cs="Arial"/>
          <w:color w:val="000000" w:themeColor="text1"/>
        </w:rPr>
      </w:pPr>
    </w:p>
    <w:p w14:paraId="155989BB" w14:textId="3BC01233" w:rsidR="0049037C" w:rsidRPr="00FB0AA2" w:rsidRDefault="00A24304">
      <w:pPr>
        <w:rPr>
          <w:rFonts w:ascii="Arial" w:hAnsi="Arial" w:cs="Arial"/>
          <w:color w:val="000000" w:themeColor="text1"/>
          <w:sz w:val="24"/>
          <w:szCs w:val="24"/>
        </w:rPr>
      </w:pPr>
      <w:r w:rsidRPr="00B53DC5">
        <w:rPr>
          <w:rFonts w:ascii="Arial" w:hAnsi="Arial" w:cs="Arial"/>
          <w:color w:val="000000"/>
        </w:rPr>
        <w:t>Frühjahrs</w:t>
      </w:r>
      <w:r>
        <w:rPr>
          <w:rFonts w:ascii="Arial" w:hAnsi="Arial" w:cs="Arial"/>
          <w:color w:val="000000"/>
        </w:rPr>
        <w:t>s</w:t>
      </w:r>
      <w:r w:rsidRPr="00B53DC5">
        <w:rPr>
          <w:rFonts w:ascii="Arial" w:hAnsi="Arial" w:cs="Arial"/>
          <w:color w:val="000000"/>
        </w:rPr>
        <w:t>chwimmfest</w:t>
      </w:r>
      <w:r>
        <w:rPr>
          <w:rFonts w:ascii="Arial" w:hAnsi="Arial" w:cs="Arial"/>
          <w:color w:val="000000"/>
        </w:rPr>
        <w:t xml:space="preserve"> </w:t>
      </w:r>
      <w:r w:rsidRPr="00B53DC5">
        <w:rPr>
          <w:rFonts w:ascii="Arial" w:hAnsi="Arial" w:cs="Arial"/>
          <w:color w:val="000000"/>
        </w:rPr>
        <w:t>des TV Wetzlar</w:t>
      </w:r>
    </w:p>
    <w:p w14:paraId="270588E7" w14:textId="7413648B" w:rsidR="0049037C" w:rsidRPr="00BB774F" w:rsidRDefault="00B53DC5" w:rsidP="00B53DC5">
      <w:pPr>
        <w:pStyle w:val="StandardWeb"/>
        <w:spacing w:before="0" w:beforeAutospacing="0" w:after="160" w:afterAutospacing="0"/>
        <w:rPr>
          <w:b/>
          <w:sz w:val="36"/>
          <w:szCs w:val="36"/>
        </w:rPr>
      </w:pPr>
      <w:r w:rsidRPr="00BB774F">
        <w:rPr>
          <w:rFonts w:ascii="Arial" w:hAnsi="Arial" w:cs="Arial"/>
          <w:b/>
          <w:color w:val="000000"/>
          <w:sz w:val="36"/>
          <w:szCs w:val="36"/>
        </w:rPr>
        <w:t xml:space="preserve">Lsb h-Chef </w:t>
      </w:r>
      <w:r w:rsidR="00BB774F" w:rsidRPr="00BB774F">
        <w:rPr>
          <w:rFonts w:ascii="Arial" w:hAnsi="Arial" w:cs="Arial"/>
          <w:b/>
          <w:color w:val="000000"/>
          <w:sz w:val="36"/>
          <w:szCs w:val="36"/>
        </w:rPr>
        <w:t>Dr. Rolf Müller</w:t>
      </w:r>
      <w:r w:rsidR="00BB774F" w:rsidRPr="00BB774F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BB774F">
        <w:rPr>
          <w:rFonts w:ascii="Arial" w:hAnsi="Arial" w:cs="Arial"/>
          <w:b/>
          <w:color w:val="000000"/>
          <w:sz w:val="36"/>
          <w:szCs w:val="36"/>
        </w:rPr>
        <w:t>lobt</w:t>
      </w:r>
      <w:r w:rsidR="00BB774F">
        <w:rPr>
          <w:rFonts w:ascii="Arial" w:hAnsi="Arial" w:cs="Arial"/>
          <w:b/>
          <w:color w:val="000000"/>
          <w:sz w:val="36"/>
          <w:szCs w:val="36"/>
        </w:rPr>
        <w:br/>
      </w:r>
      <w:r w:rsidRPr="00BB774F">
        <w:rPr>
          <w:rFonts w:ascii="Arial" w:hAnsi="Arial" w:cs="Arial"/>
          <w:b/>
          <w:color w:val="000000"/>
          <w:sz w:val="36"/>
          <w:szCs w:val="36"/>
        </w:rPr>
        <w:t>Solidaritäts-Aktion für Ukraine</w:t>
      </w:r>
    </w:p>
    <w:p w14:paraId="37647EA1" w14:textId="77A0AB4E" w:rsidR="00A24304" w:rsidRDefault="00B53DC5" w:rsidP="00A24304">
      <w:pPr>
        <w:pStyle w:val="StandardWeb"/>
        <w:spacing w:before="0" w:beforeAutospacing="0" w:after="160" w:afterAutospacing="0"/>
        <w:rPr>
          <w:sz w:val="22"/>
          <w:szCs w:val="22"/>
        </w:rPr>
      </w:pPr>
      <w:r w:rsidRPr="00B53DC5">
        <w:rPr>
          <w:rFonts w:ascii="Arial" w:hAnsi="Arial" w:cs="Arial"/>
          <w:color w:val="000000"/>
          <w:sz w:val="22"/>
          <w:szCs w:val="22"/>
        </w:rPr>
        <w:t xml:space="preserve">Als ein </w:t>
      </w:r>
      <w:r>
        <w:rPr>
          <w:rFonts w:ascii="Arial" w:hAnsi="Arial" w:cs="Arial"/>
          <w:color w:val="000000"/>
          <w:sz w:val="22"/>
          <w:szCs w:val="22"/>
        </w:rPr>
        <w:t>„</w:t>
      </w:r>
      <w:r w:rsidRPr="00B53DC5">
        <w:rPr>
          <w:rFonts w:ascii="Arial" w:hAnsi="Arial" w:cs="Arial"/>
          <w:color w:val="000000"/>
          <w:sz w:val="22"/>
          <w:szCs w:val="22"/>
        </w:rPr>
        <w:t>sehr gelungenes Beispiel für die positive Verbindung von Sport und Solidarität mit der Ukraine</w:t>
      </w:r>
      <w:r>
        <w:rPr>
          <w:rFonts w:ascii="Arial" w:hAnsi="Arial" w:cs="Arial"/>
          <w:color w:val="000000"/>
          <w:sz w:val="22"/>
          <w:szCs w:val="22"/>
        </w:rPr>
        <w:t>“</w:t>
      </w:r>
      <w:r w:rsidRPr="00B53DC5">
        <w:rPr>
          <w:rFonts w:ascii="Arial" w:hAnsi="Arial" w:cs="Arial"/>
          <w:color w:val="000000"/>
          <w:sz w:val="22"/>
          <w:szCs w:val="22"/>
        </w:rPr>
        <w:t xml:space="preserve"> hat der Präsident</w:t>
      </w:r>
      <w:r>
        <w:rPr>
          <w:sz w:val="22"/>
          <w:szCs w:val="22"/>
        </w:rPr>
        <w:t xml:space="preserve"> </w:t>
      </w:r>
      <w:r w:rsidRPr="00B53DC5">
        <w:rPr>
          <w:rFonts w:ascii="Arial" w:hAnsi="Arial" w:cs="Arial"/>
          <w:color w:val="000000"/>
          <w:sz w:val="22"/>
          <w:szCs w:val="22"/>
        </w:rPr>
        <w:t>des Landessportbundes Hessen</w:t>
      </w:r>
      <w:r>
        <w:rPr>
          <w:rFonts w:ascii="Arial" w:hAnsi="Arial" w:cs="Arial"/>
          <w:color w:val="000000"/>
          <w:sz w:val="22"/>
          <w:szCs w:val="22"/>
        </w:rPr>
        <w:t xml:space="preserve"> (lsb h)</w:t>
      </w:r>
      <w:r w:rsidRPr="00B53DC5">
        <w:rPr>
          <w:rFonts w:ascii="Arial" w:hAnsi="Arial" w:cs="Arial"/>
          <w:color w:val="000000"/>
          <w:sz w:val="22"/>
          <w:szCs w:val="22"/>
        </w:rPr>
        <w:t>, Dr. Rolf Müller, das 15. Frühjahrs</w:t>
      </w:r>
      <w:r w:rsidR="00A24304">
        <w:rPr>
          <w:rFonts w:ascii="Arial" w:hAnsi="Arial" w:cs="Arial"/>
          <w:color w:val="000000"/>
          <w:sz w:val="22"/>
          <w:szCs w:val="22"/>
        </w:rPr>
        <w:t>s</w:t>
      </w:r>
      <w:r w:rsidRPr="00B53DC5">
        <w:rPr>
          <w:rFonts w:ascii="Arial" w:hAnsi="Arial" w:cs="Arial"/>
          <w:color w:val="000000"/>
          <w:sz w:val="22"/>
          <w:szCs w:val="22"/>
        </w:rPr>
        <w:t>chwimmfest</w:t>
      </w:r>
      <w:r w:rsidR="00A24304">
        <w:rPr>
          <w:rFonts w:ascii="Arial" w:hAnsi="Arial" w:cs="Arial"/>
          <w:color w:val="000000"/>
          <w:sz w:val="22"/>
          <w:szCs w:val="22"/>
        </w:rPr>
        <w:t xml:space="preserve"> </w:t>
      </w:r>
      <w:r w:rsidRPr="00B53DC5">
        <w:rPr>
          <w:rFonts w:ascii="Arial" w:hAnsi="Arial" w:cs="Arial"/>
          <w:color w:val="000000"/>
          <w:sz w:val="22"/>
          <w:szCs w:val="22"/>
        </w:rPr>
        <w:t>des TV Wetzlar bezeichnet.</w:t>
      </w:r>
      <w:r>
        <w:rPr>
          <w:sz w:val="22"/>
          <w:szCs w:val="22"/>
        </w:rPr>
        <w:t xml:space="preserve"> </w:t>
      </w:r>
      <w:r w:rsidRPr="00B53DC5">
        <w:rPr>
          <w:rFonts w:ascii="Arial" w:hAnsi="Arial" w:cs="Arial"/>
          <w:color w:val="000000"/>
          <w:sz w:val="22"/>
          <w:szCs w:val="22"/>
        </w:rPr>
        <w:t>An dieser traditionellen Veranstaltung, über die auch vom Hessenfernsehen berichtet wurde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B53DC5">
        <w:rPr>
          <w:rFonts w:ascii="Arial" w:hAnsi="Arial" w:cs="Arial"/>
          <w:color w:val="000000"/>
          <w:sz w:val="22"/>
          <w:szCs w:val="22"/>
        </w:rPr>
        <w:t>und an der auch Aktive des Schwimmvereins Gelnhausen teilnahmen, stand in diesem Jahr ganz im Zeichen der Unterstützung der vom russischen Angriffskrieg betroffenen Ukraine.</w:t>
      </w:r>
      <w:r w:rsidR="00A24304">
        <w:rPr>
          <w:sz w:val="22"/>
          <w:szCs w:val="22"/>
        </w:rPr>
        <w:t xml:space="preserve"> </w:t>
      </w:r>
      <w:r w:rsidRPr="00B53DC5">
        <w:rPr>
          <w:rFonts w:ascii="Arial" w:hAnsi="Arial" w:cs="Arial"/>
          <w:color w:val="000000"/>
          <w:sz w:val="22"/>
          <w:szCs w:val="22"/>
        </w:rPr>
        <w:t xml:space="preserve">Im Mittelpunkt stand dabei der ukrainische Weltrekordhalter über 50 m Schmetterling, </w:t>
      </w:r>
      <w:proofErr w:type="spellStart"/>
      <w:r w:rsidRPr="00B53DC5">
        <w:rPr>
          <w:rFonts w:ascii="Arial" w:hAnsi="Arial" w:cs="Arial"/>
          <w:color w:val="000000"/>
          <w:sz w:val="22"/>
          <w:szCs w:val="22"/>
        </w:rPr>
        <w:t>Andrii</w:t>
      </w:r>
      <w:proofErr w:type="spellEnd"/>
      <w:r w:rsidRPr="00B53DC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53DC5">
        <w:rPr>
          <w:rFonts w:ascii="Arial" w:hAnsi="Arial" w:cs="Arial"/>
          <w:color w:val="000000"/>
          <w:sz w:val="22"/>
          <w:szCs w:val="22"/>
        </w:rPr>
        <w:t>Govorov</w:t>
      </w:r>
      <w:proofErr w:type="spellEnd"/>
      <w:r w:rsidR="00A24304">
        <w:rPr>
          <w:rFonts w:ascii="Arial" w:hAnsi="Arial" w:cs="Arial"/>
          <w:color w:val="000000"/>
          <w:sz w:val="22"/>
          <w:szCs w:val="22"/>
        </w:rPr>
        <w:t>.</w:t>
      </w:r>
      <w:r w:rsidR="00A24304">
        <w:rPr>
          <w:sz w:val="22"/>
          <w:szCs w:val="22"/>
        </w:rPr>
        <w:t xml:space="preserve"> </w:t>
      </w:r>
      <w:r w:rsidRPr="00B53DC5">
        <w:rPr>
          <w:rFonts w:ascii="Arial" w:hAnsi="Arial" w:cs="Arial"/>
          <w:color w:val="000000"/>
          <w:sz w:val="22"/>
          <w:szCs w:val="22"/>
        </w:rPr>
        <w:t>Der Weltklasse-Schwimmer wollte eigentlich bei den nationalen ukrainischen Titelkämpfen in Donezk an den Start gehen, doch verhinderte der</w:t>
      </w:r>
      <w:r w:rsidR="00A24304">
        <w:rPr>
          <w:sz w:val="22"/>
          <w:szCs w:val="22"/>
        </w:rPr>
        <w:t xml:space="preserve"> </w:t>
      </w:r>
      <w:r w:rsidRPr="00B53DC5">
        <w:rPr>
          <w:rFonts w:ascii="Arial" w:hAnsi="Arial" w:cs="Arial"/>
          <w:color w:val="000000"/>
          <w:sz w:val="22"/>
          <w:szCs w:val="22"/>
        </w:rPr>
        <w:t>Krieg in seinem Heimatland diese Meisterschaften.</w:t>
      </w:r>
    </w:p>
    <w:p w14:paraId="2B428915" w14:textId="5BF3E9FD" w:rsidR="00896971" w:rsidRPr="00A24304" w:rsidRDefault="00B53DC5" w:rsidP="00A24304">
      <w:pPr>
        <w:pStyle w:val="StandardWeb"/>
        <w:spacing w:before="0" w:beforeAutospacing="0" w:after="160" w:afterAutospacing="0"/>
        <w:rPr>
          <w:sz w:val="22"/>
          <w:szCs w:val="22"/>
        </w:rPr>
      </w:pPr>
      <w:r w:rsidRPr="00B53DC5">
        <w:rPr>
          <w:rFonts w:ascii="Arial" w:hAnsi="Arial" w:cs="Arial"/>
          <w:color w:val="000000"/>
          <w:sz w:val="22"/>
          <w:szCs w:val="22"/>
        </w:rPr>
        <w:t>Die Veranstalter in der mittelhessischen Domstadt Wetzlar entschlossen sich, über die symbolische Geste der Solidarität hinaus eine Spendenbox</w:t>
      </w:r>
      <w:r w:rsidR="00A24304">
        <w:rPr>
          <w:sz w:val="22"/>
          <w:szCs w:val="22"/>
        </w:rPr>
        <w:t xml:space="preserve"> </w:t>
      </w:r>
      <w:r w:rsidRPr="00B53DC5">
        <w:rPr>
          <w:rFonts w:ascii="Arial" w:hAnsi="Arial" w:cs="Arial"/>
          <w:color w:val="000000"/>
          <w:sz w:val="22"/>
          <w:szCs w:val="22"/>
        </w:rPr>
        <w:t>aufzustellen. Dabei wurde für jedes Autogramm und jede</w:t>
      </w:r>
      <w:r w:rsidR="00A24304">
        <w:rPr>
          <w:rFonts w:ascii="Arial" w:hAnsi="Arial" w:cs="Arial"/>
          <w:color w:val="000000"/>
          <w:sz w:val="22"/>
          <w:szCs w:val="22"/>
        </w:rPr>
        <w:t>s</w:t>
      </w:r>
      <w:r w:rsidRPr="00B53DC5">
        <w:rPr>
          <w:rFonts w:ascii="Arial" w:hAnsi="Arial" w:cs="Arial"/>
          <w:color w:val="000000"/>
          <w:sz w:val="22"/>
          <w:szCs w:val="22"/>
        </w:rPr>
        <w:t xml:space="preserve"> Foto mit dem Weltstar eine Spende gezahlt,</w:t>
      </w:r>
      <w:r w:rsidR="00A24304">
        <w:rPr>
          <w:rFonts w:ascii="Arial" w:hAnsi="Arial" w:cs="Arial"/>
          <w:color w:val="000000"/>
          <w:sz w:val="22"/>
          <w:szCs w:val="22"/>
        </w:rPr>
        <w:t xml:space="preserve"> </w:t>
      </w:r>
      <w:r w:rsidRPr="00B53DC5">
        <w:rPr>
          <w:rFonts w:ascii="Arial" w:hAnsi="Arial" w:cs="Arial"/>
          <w:color w:val="000000"/>
          <w:sz w:val="22"/>
          <w:szCs w:val="22"/>
        </w:rPr>
        <w:t xml:space="preserve">wobei über 1500 Euro zusammenkamen, die an </w:t>
      </w:r>
      <w:proofErr w:type="spellStart"/>
      <w:r w:rsidRPr="00B53DC5">
        <w:rPr>
          <w:rFonts w:ascii="Arial" w:hAnsi="Arial" w:cs="Arial"/>
          <w:color w:val="000000"/>
          <w:sz w:val="22"/>
          <w:szCs w:val="22"/>
        </w:rPr>
        <w:t>Govorov</w:t>
      </w:r>
      <w:proofErr w:type="spellEnd"/>
      <w:r w:rsidRPr="00B53DC5">
        <w:rPr>
          <w:rFonts w:ascii="Arial" w:hAnsi="Arial" w:cs="Arial"/>
          <w:color w:val="000000"/>
          <w:sz w:val="22"/>
          <w:szCs w:val="22"/>
        </w:rPr>
        <w:t xml:space="preserve"> übe</w:t>
      </w:r>
      <w:r w:rsidR="00A24304">
        <w:rPr>
          <w:rFonts w:ascii="Arial" w:hAnsi="Arial" w:cs="Arial"/>
          <w:color w:val="000000"/>
          <w:sz w:val="22"/>
          <w:szCs w:val="22"/>
        </w:rPr>
        <w:t>r</w:t>
      </w:r>
      <w:r w:rsidRPr="00B53DC5">
        <w:rPr>
          <w:rFonts w:ascii="Arial" w:hAnsi="Arial" w:cs="Arial"/>
          <w:color w:val="000000"/>
          <w:sz w:val="22"/>
          <w:szCs w:val="22"/>
        </w:rPr>
        <w:t>reicht werden konnten.</w:t>
      </w:r>
      <w:r w:rsidR="00A24304">
        <w:rPr>
          <w:sz w:val="22"/>
          <w:szCs w:val="22"/>
        </w:rPr>
        <w:t xml:space="preserve"> </w:t>
      </w:r>
      <w:r w:rsidRPr="00B53DC5">
        <w:rPr>
          <w:rFonts w:ascii="Arial" w:hAnsi="Arial" w:cs="Arial"/>
          <w:color w:val="000000"/>
          <w:sz w:val="22"/>
          <w:szCs w:val="22"/>
        </w:rPr>
        <w:t>Der Landessportbund-Präsident lobte ausdrücklich die Aktion des TV Wetzlar und zeigte sich überzeugt, dass viele hessische Sportvereine</w:t>
      </w:r>
      <w:r w:rsidR="00A24304">
        <w:rPr>
          <w:sz w:val="22"/>
          <w:szCs w:val="22"/>
        </w:rPr>
        <w:t xml:space="preserve"> </w:t>
      </w:r>
      <w:r w:rsidRPr="00B53DC5">
        <w:rPr>
          <w:rFonts w:ascii="Arial" w:hAnsi="Arial" w:cs="Arial"/>
          <w:color w:val="000000"/>
          <w:sz w:val="22"/>
          <w:szCs w:val="22"/>
        </w:rPr>
        <w:t>in vielfältigen und kreativen Aktivitäten ihre Solidarität mit der Ukraine zum Ausdruck brächten.</w:t>
      </w:r>
    </w:p>
    <w:sectPr w:rsidR="00896971" w:rsidRPr="00A24304">
      <w:pgSz w:w="11906" w:h="16838"/>
      <w:pgMar w:top="1417" w:right="1417" w:bottom="1259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PingFang SC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-Roman">
    <w:altName w:val="Times New Roman"/>
    <w:charset w:val="01"/>
    <w:family w:val="roman"/>
    <w:pitch w:val="variable"/>
  </w:font>
  <w:font w:name="Sportiv">
    <w:panose1 w:val="020B0500000000000000"/>
    <w:charset w:val="00"/>
    <w:family w:val="swiss"/>
    <w:pitch w:val="variable"/>
    <w:sig w:usb0="800000AF" w:usb1="5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37C"/>
    <w:rsid w:val="00022086"/>
    <w:rsid w:val="000220FA"/>
    <w:rsid w:val="00045A54"/>
    <w:rsid w:val="000968D3"/>
    <w:rsid w:val="00097D06"/>
    <w:rsid w:val="00121935"/>
    <w:rsid w:val="001449EE"/>
    <w:rsid w:val="001706AE"/>
    <w:rsid w:val="00183E96"/>
    <w:rsid w:val="001861DF"/>
    <w:rsid w:val="001A3098"/>
    <w:rsid w:val="001A6114"/>
    <w:rsid w:val="001D512B"/>
    <w:rsid w:val="001E7DD1"/>
    <w:rsid w:val="001F0B95"/>
    <w:rsid w:val="002311B4"/>
    <w:rsid w:val="002544AC"/>
    <w:rsid w:val="00272AB9"/>
    <w:rsid w:val="002A12C1"/>
    <w:rsid w:val="002A3871"/>
    <w:rsid w:val="002E4F77"/>
    <w:rsid w:val="002E4FC1"/>
    <w:rsid w:val="003016FE"/>
    <w:rsid w:val="00372FBE"/>
    <w:rsid w:val="00375ABF"/>
    <w:rsid w:val="003B4EBC"/>
    <w:rsid w:val="003D6A55"/>
    <w:rsid w:val="00423A24"/>
    <w:rsid w:val="004509AD"/>
    <w:rsid w:val="00450CB2"/>
    <w:rsid w:val="00470180"/>
    <w:rsid w:val="0049037C"/>
    <w:rsid w:val="004968F7"/>
    <w:rsid w:val="004B1211"/>
    <w:rsid w:val="004C1A6F"/>
    <w:rsid w:val="005023E3"/>
    <w:rsid w:val="00516CAB"/>
    <w:rsid w:val="00523F5A"/>
    <w:rsid w:val="00541249"/>
    <w:rsid w:val="00570E8C"/>
    <w:rsid w:val="00574D78"/>
    <w:rsid w:val="00626846"/>
    <w:rsid w:val="006647FE"/>
    <w:rsid w:val="006B31ED"/>
    <w:rsid w:val="006D68D1"/>
    <w:rsid w:val="006F7442"/>
    <w:rsid w:val="00704122"/>
    <w:rsid w:val="007250EA"/>
    <w:rsid w:val="00757D52"/>
    <w:rsid w:val="007951C5"/>
    <w:rsid w:val="007A7A81"/>
    <w:rsid w:val="007C27A5"/>
    <w:rsid w:val="007D61B8"/>
    <w:rsid w:val="007F7B94"/>
    <w:rsid w:val="00841019"/>
    <w:rsid w:val="00862213"/>
    <w:rsid w:val="00875B5D"/>
    <w:rsid w:val="0088522C"/>
    <w:rsid w:val="00896971"/>
    <w:rsid w:val="008C2F63"/>
    <w:rsid w:val="008D7A61"/>
    <w:rsid w:val="008F66AF"/>
    <w:rsid w:val="0094471C"/>
    <w:rsid w:val="00945882"/>
    <w:rsid w:val="00953A41"/>
    <w:rsid w:val="00966ACB"/>
    <w:rsid w:val="00991854"/>
    <w:rsid w:val="009933A2"/>
    <w:rsid w:val="009B76C9"/>
    <w:rsid w:val="009E549C"/>
    <w:rsid w:val="00A007F1"/>
    <w:rsid w:val="00A071A8"/>
    <w:rsid w:val="00A11033"/>
    <w:rsid w:val="00A23CD0"/>
    <w:rsid w:val="00A24304"/>
    <w:rsid w:val="00A47970"/>
    <w:rsid w:val="00A53217"/>
    <w:rsid w:val="00A53BC4"/>
    <w:rsid w:val="00AC6793"/>
    <w:rsid w:val="00AD52C8"/>
    <w:rsid w:val="00B02584"/>
    <w:rsid w:val="00B12489"/>
    <w:rsid w:val="00B26666"/>
    <w:rsid w:val="00B32F08"/>
    <w:rsid w:val="00B4251A"/>
    <w:rsid w:val="00B53DC5"/>
    <w:rsid w:val="00B73497"/>
    <w:rsid w:val="00B73F34"/>
    <w:rsid w:val="00B81318"/>
    <w:rsid w:val="00BB4308"/>
    <w:rsid w:val="00BB774F"/>
    <w:rsid w:val="00C97943"/>
    <w:rsid w:val="00CC3287"/>
    <w:rsid w:val="00CF7747"/>
    <w:rsid w:val="00D32EA6"/>
    <w:rsid w:val="00D37446"/>
    <w:rsid w:val="00D41137"/>
    <w:rsid w:val="00D633F3"/>
    <w:rsid w:val="00D77484"/>
    <w:rsid w:val="00D835DC"/>
    <w:rsid w:val="00D922A6"/>
    <w:rsid w:val="00DC2FE3"/>
    <w:rsid w:val="00DD0D73"/>
    <w:rsid w:val="00DD4F7C"/>
    <w:rsid w:val="00DE15BC"/>
    <w:rsid w:val="00DE2373"/>
    <w:rsid w:val="00E1264C"/>
    <w:rsid w:val="00E3371A"/>
    <w:rsid w:val="00E3511A"/>
    <w:rsid w:val="00E53D8D"/>
    <w:rsid w:val="00E560B1"/>
    <w:rsid w:val="00E7116E"/>
    <w:rsid w:val="00E73698"/>
    <w:rsid w:val="00E73FDA"/>
    <w:rsid w:val="00E81F97"/>
    <w:rsid w:val="00EC7D52"/>
    <w:rsid w:val="00EE0EC5"/>
    <w:rsid w:val="00EE1A25"/>
    <w:rsid w:val="00EE331F"/>
    <w:rsid w:val="00EF0C61"/>
    <w:rsid w:val="00F2039E"/>
    <w:rsid w:val="00F31AA7"/>
    <w:rsid w:val="00F33DCF"/>
    <w:rsid w:val="00F37A86"/>
    <w:rsid w:val="00F4615E"/>
    <w:rsid w:val="00FA1B19"/>
    <w:rsid w:val="00FB0AA2"/>
    <w:rsid w:val="00FE2CF1"/>
    <w:rsid w:val="00FE5E75"/>
    <w:rsid w:val="00FF0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7C620"/>
  <w15:docId w15:val="{CB6D6509-A42A-49A7-B57E-5CB6A11B3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BA1036"/>
    <w:rPr>
      <w:rFonts w:ascii="Segoe UI" w:hAnsi="Segoe UI" w:cs="Segoe UI"/>
      <w:sz w:val="18"/>
      <w:szCs w:val="18"/>
    </w:rPr>
  </w:style>
  <w:style w:type="character" w:styleId="Funotenzeichen">
    <w:name w:val="footnote reference"/>
    <w:qFormat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PingFang SC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BA103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KeinAbsatzformat">
    <w:name w:val="[Kein Absatzformat]"/>
    <w:qFormat/>
    <w:pPr>
      <w:suppressAutoHyphens w:val="0"/>
      <w:spacing w:line="288" w:lineRule="auto"/>
      <w:textAlignment w:val="center"/>
    </w:pPr>
    <w:rPr>
      <w:rFonts w:ascii="Times-Roman" w:eastAsia="Calibri" w:hAnsi="Times-Roman"/>
      <w:color w:val="000000"/>
      <w:sz w:val="24"/>
    </w:rPr>
  </w:style>
  <w:style w:type="paragraph" w:customStyle="1" w:styleId="Grundtext">
    <w:name w:val="Grundtext"/>
    <w:basedOn w:val="KeinAbsatzformat"/>
    <w:qFormat/>
    <w:pPr>
      <w:spacing w:after="113"/>
      <w:ind w:firstLine="227"/>
      <w:jc w:val="both"/>
    </w:pPr>
    <w:rPr>
      <w:rFonts w:ascii="Sportiv" w:hAnsi="Sportiv"/>
    </w:rPr>
  </w:style>
  <w:style w:type="paragraph" w:styleId="StandardWeb">
    <w:name w:val="Normal (Web)"/>
    <w:basedOn w:val="Standard"/>
    <w:uiPriority w:val="99"/>
    <w:unhideWhenUsed/>
    <w:rsid w:val="007C27A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4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Wächter, Ralf</dc:creator>
  <dc:description/>
  <cp:lastModifiedBy>Seehuber, Daniel</cp:lastModifiedBy>
  <cp:revision>12</cp:revision>
  <cp:lastPrinted>2022-03-14T14:51:00Z</cp:lastPrinted>
  <dcterms:created xsi:type="dcterms:W3CDTF">2022-03-14T14:19:00Z</dcterms:created>
  <dcterms:modified xsi:type="dcterms:W3CDTF">2022-03-18T15:02:00Z</dcterms:modified>
  <dc:language>de-DE</dc:language>
</cp:coreProperties>
</file>