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52CC" w14:textId="4F31A1C8" w:rsidR="00247F31" w:rsidRDefault="00C23759" w:rsidP="00247F31">
      <w:pPr>
        <w:tabs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yellow"/>
        </w:rPr>
        <w:br/>
      </w:r>
      <w:r w:rsidR="00247F31" w:rsidRPr="002B7F74">
        <w:rPr>
          <w:rFonts w:ascii="Arial" w:hAnsi="Arial" w:cs="Arial"/>
          <w:sz w:val="22"/>
          <w:szCs w:val="22"/>
        </w:rPr>
        <w:t xml:space="preserve">Nr. </w:t>
      </w:r>
      <w:r w:rsidR="002B7F74" w:rsidRPr="002B7F74">
        <w:rPr>
          <w:rFonts w:ascii="Arial" w:hAnsi="Arial" w:cs="Arial"/>
          <w:sz w:val="22"/>
          <w:szCs w:val="22"/>
        </w:rPr>
        <w:t>18</w:t>
      </w:r>
      <w:r w:rsidR="00247F31" w:rsidRPr="002B7F74">
        <w:rPr>
          <w:rFonts w:ascii="Arial" w:hAnsi="Arial" w:cs="Arial"/>
        </w:rPr>
        <w:tab/>
      </w:r>
      <w:r w:rsidRPr="004D377A">
        <w:rPr>
          <w:rFonts w:ascii="Arial" w:hAnsi="Arial" w:cs="Arial"/>
          <w:sz w:val="22"/>
          <w:szCs w:val="22"/>
        </w:rPr>
        <w:t>17</w:t>
      </w:r>
      <w:r w:rsidR="00247F31" w:rsidRPr="002B7F74">
        <w:rPr>
          <w:rFonts w:ascii="Arial" w:hAnsi="Arial" w:cs="Arial"/>
          <w:sz w:val="22"/>
          <w:szCs w:val="22"/>
        </w:rPr>
        <w:t>.07.2023</w:t>
      </w:r>
    </w:p>
    <w:p w14:paraId="157225C4" w14:textId="77777777" w:rsidR="00247F31" w:rsidRDefault="00247F31" w:rsidP="00247F31">
      <w:pPr>
        <w:rPr>
          <w:rFonts w:ascii="Arial" w:hAnsi="Arial" w:cs="Arial"/>
        </w:rPr>
      </w:pPr>
    </w:p>
    <w:p w14:paraId="7238F748" w14:textId="77777777" w:rsidR="00247F31" w:rsidRDefault="00247F31" w:rsidP="00247F31">
      <w:pPr>
        <w:rPr>
          <w:rFonts w:ascii="Arial" w:hAnsi="Arial" w:cs="Arial"/>
        </w:rPr>
      </w:pPr>
    </w:p>
    <w:p w14:paraId="0E73758D" w14:textId="663ACCAC" w:rsidR="00247F31" w:rsidRDefault="007F1705" w:rsidP="00247F31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Landessportbund: </w:t>
      </w:r>
      <w:r w:rsidR="00247F31">
        <w:rPr>
          <w:rFonts w:ascii="Arial" w:hAnsi="Arial" w:cs="Arial"/>
        </w:rPr>
        <w:t xml:space="preserve">Martin Honcu vom VSG Darmstadt </w:t>
      </w:r>
      <w:r>
        <w:rPr>
          <w:rFonts w:ascii="Arial" w:hAnsi="Arial" w:cs="Arial"/>
        </w:rPr>
        <w:t xml:space="preserve">schließt Ausbildung ab </w:t>
      </w:r>
    </w:p>
    <w:p w14:paraId="7E716761" w14:textId="7A78055B" w:rsidR="00247F31" w:rsidRDefault="00247F31" w:rsidP="00247F31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</w:rPr>
        <w:t>Im Rollstuhl zur Übungsleiter-Lizenz</w:t>
      </w:r>
    </w:p>
    <w:p w14:paraId="5F97E72D" w14:textId="77777777" w:rsidR="00247F31" w:rsidRDefault="00247F31" w:rsidP="00247F31">
      <w:pPr>
        <w:jc w:val="both"/>
        <w:rPr>
          <w:rFonts w:ascii="Arial" w:hAnsi="Arial" w:cs="Arial"/>
          <w:sz w:val="22"/>
          <w:szCs w:val="22"/>
        </w:rPr>
      </w:pPr>
    </w:p>
    <w:p w14:paraId="5AA25BF6" w14:textId="77777777" w:rsidR="00D4229C" w:rsidRDefault="00247F31" w:rsidP="00D4229C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247F31">
        <w:rPr>
          <w:rFonts w:ascii="Arial" w:hAnsi="Arial" w:cs="Arial"/>
          <w:sz w:val="22"/>
          <w:szCs w:val="22"/>
        </w:rPr>
        <w:t xml:space="preserve">Martin Honcu hat keine sportlichen Höchstleistungen erzielt und doch ein Stück hessische Sportgeschichte geschrieben: Als erste Person im Rollstuhl hat er am Wochenende erfolgreich die Lizenzausbildung zum Übungsleiter C Erwachsene/Ältere beim Landessportbund Hessen e.V. (lsb h) abgeschlossen. </w:t>
      </w:r>
      <w:r>
        <w:rPr>
          <w:rFonts w:ascii="Arial" w:hAnsi="Arial" w:cs="Arial"/>
          <w:sz w:val="22"/>
          <w:szCs w:val="22"/>
        </w:rPr>
        <w:t xml:space="preserve">„Wenn über Inklusion im Sport gesprochen wird, geht es häufig darum, Sportangebote für Menschen mit Behinderung zu öffnen. </w:t>
      </w:r>
      <w:r w:rsidR="00D4229C">
        <w:rPr>
          <w:rFonts w:ascii="Arial" w:hAnsi="Arial" w:cs="Arial"/>
          <w:sz w:val="22"/>
          <w:szCs w:val="22"/>
        </w:rPr>
        <w:t xml:space="preserve">Martin Honcu hat bewiesen, dass noch mehr möglich ist, dass Inklusion auch in unseren Aus- und Fortbildungen gelebt werden kann“, sagt Dr. Frank Obst, für Bildung zuständiger Geschäftsbereichsleiter des lsb h. </w:t>
      </w:r>
    </w:p>
    <w:p w14:paraId="56F02875" w14:textId="6C273E0E" w:rsidR="00247F31" w:rsidRDefault="00D4229C" w:rsidP="00D4229C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Dafür hat der Landessportbund das Ausbildungskonzept entsprechend angepasst.</w:t>
      </w:r>
      <w:r w:rsidR="00D32CBB">
        <w:rPr>
          <w:rFonts w:ascii="Arial" w:hAnsi="Arial" w:cs="Arial"/>
          <w:sz w:val="22"/>
          <w:szCs w:val="22"/>
        </w:rPr>
        <w:t xml:space="preserve"> Das war naturgemäß etwas schwieriger als bei der Vereinsmanager</w:t>
      </w:r>
      <w:r w:rsidR="004628F0">
        <w:rPr>
          <w:rFonts w:ascii="Arial" w:hAnsi="Arial" w:cs="Arial"/>
          <w:sz w:val="22"/>
          <w:szCs w:val="22"/>
        </w:rPr>
        <w:t xml:space="preserve"> C-A</w:t>
      </w:r>
      <w:r w:rsidR="00D32CBB">
        <w:rPr>
          <w:rFonts w:ascii="Arial" w:hAnsi="Arial" w:cs="Arial"/>
          <w:sz w:val="22"/>
          <w:szCs w:val="22"/>
        </w:rPr>
        <w:t>usbildung, die Honcu, Mitglied im erweiterten Vorstand des VSG Darmstadt, bereits 20</w:t>
      </w:r>
      <w:r w:rsidR="004628F0">
        <w:rPr>
          <w:rFonts w:ascii="Arial" w:hAnsi="Arial" w:cs="Arial"/>
          <w:sz w:val="22"/>
          <w:szCs w:val="22"/>
        </w:rPr>
        <w:t>22</w:t>
      </w:r>
      <w:r w:rsidR="00D32CBB">
        <w:rPr>
          <w:rFonts w:ascii="Arial" w:hAnsi="Arial" w:cs="Arial"/>
          <w:sz w:val="22"/>
          <w:szCs w:val="22"/>
        </w:rPr>
        <w:t xml:space="preserve"> beim lsb h abgelegt hatte. </w:t>
      </w:r>
      <w:r w:rsidR="004628F0">
        <w:rPr>
          <w:rFonts w:ascii="Arial" w:hAnsi="Arial" w:cs="Arial"/>
          <w:sz w:val="22"/>
          <w:szCs w:val="22"/>
        </w:rPr>
        <w:t>„120 Lerneinheiten so zu gestalten, dass die Bedarfe eines Rollstuhlfahrers stets berücksichtigt werden, war eine Herausforderung – aber eine</w:t>
      </w:r>
      <w:r w:rsidR="002B5BEB">
        <w:rPr>
          <w:rFonts w:ascii="Arial" w:hAnsi="Arial" w:cs="Arial"/>
          <w:sz w:val="22"/>
          <w:szCs w:val="22"/>
        </w:rPr>
        <w:t>, v</w:t>
      </w:r>
      <w:r w:rsidR="004628F0">
        <w:rPr>
          <w:rFonts w:ascii="Arial" w:hAnsi="Arial" w:cs="Arial"/>
          <w:sz w:val="22"/>
          <w:szCs w:val="22"/>
        </w:rPr>
        <w:t xml:space="preserve">on der sowohl ich als auch alle </w:t>
      </w:r>
      <w:r w:rsidR="00B452FD">
        <w:rPr>
          <w:rFonts w:ascii="Arial" w:hAnsi="Arial" w:cs="Arial"/>
          <w:sz w:val="22"/>
          <w:szCs w:val="22"/>
        </w:rPr>
        <w:t xml:space="preserve">15 </w:t>
      </w:r>
      <w:r w:rsidR="004628F0">
        <w:rPr>
          <w:rFonts w:ascii="Arial" w:hAnsi="Arial" w:cs="Arial"/>
          <w:sz w:val="22"/>
          <w:szCs w:val="22"/>
        </w:rPr>
        <w:t xml:space="preserve">Teilnehmenden nachhaltig profitiert haben“, sagt Sportwissenschaftler Tobias Dauner, der den auf sieben Wochenenden verteilten Lehrgang geleitet hat. </w:t>
      </w:r>
    </w:p>
    <w:p w14:paraId="31BE79E9" w14:textId="38849AA5" w:rsidR="00674517" w:rsidRDefault="00674517" w:rsidP="00674517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Honcu selbst sieht es ähnlich: „</w:t>
      </w:r>
      <w:r w:rsidRPr="00674517">
        <w:rPr>
          <w:rFonts w:ascii="Arial" w:hAnsi="Arial" w:cs="Arial"/>
          <w:sz w:val="22"/>
          <w:szCs w:val="22"/>
        </w:rPr>
        <w:t xml:space="preserve">Die Erfahrungen, die man in so einem inklusiven Lehrgang macht, sind unbezahlbar und sehr wertvoll für die spätere Arbeit </w:t>
      </w:r>
      <w:r>
        <w:rPr>
          <w:rFonts w:ascii="Arial" w:hAnsi="Arial" w:cs="Arial"/>
          <w:sz w:val="22"/>
          <w:szCs w:val="22"/>
        </w:rPr>
        <w:t xml:space="preserve">im eigenen Verein.“ Berührungsängste seien aus seiner Sicht schnell abgebaut gewesen. Auch, weil Honcu sehr offen mit seiner Behinderung umgeht: Seit zehn Jahren ist </w:t>
      </w:r>
      <w:r w:rsidR="00B452FD">
        <w:rPr>
          <w:rFonts w:ascii="Arial" w:hAnsi="Arial" w:cs="Arial"/>
          <w:sz w:val="22"/>
          <w:szCs w:val="22"/>
        </w:rPr>
        <w:t xml:space="preserve">er </w:t>
      </w:r>
      <w:r>
        <w:rPr>
          <w:rFonts w:ascii="Arial" w:hAnsi="Arial" w:cs="Arial"/>
          <w:sz w:val="22"/>
          <w:szCs w:val="22"/>
        </w:rPr>
        <w:t xml:space="preserve">an Multiple Sklerose (MS) erkrankt. Weil sie bei jedem anders verläuft, </w:t>
      </w:r>
      <w:r w:rsidR="00B452FD">
        <w:rPr>
          <w:rFonts w:ascii="Arial" w:hAnsi="Arial" w:cs="Arial"/>
          <w:sz w:val="22"/>
          <w:szCs w:val="22"/>
        </w:rPr>
        <w:t>wird</w:t>
      </w:r>
      <w:r>
        <w:rPr>
          <w:rFonts w:ascii="Arial" w:hAnsi="Arial" w:cs="Arial"/>
          <w:sz w:val="22"/>
          <w:szCs w:val="22"/>
        </w:rPr>
        <w:t xml:space="preserve"> sie auch „Krankheit der 1.000 Gesichter“ genannt. Bei </w:t>
      </w:r>
      <w:r w:rsidRPr="00674517">
        <w:rPr>
          <w:rFonts w:ascii="Arial" w:hAnsi="Arial" w:cs="Arial"/>
          <w:sz w:val="22"/>
          <w:szCs w:val="22"/>
        </w:rPr>
        <w:t>Honcu sind vor allem die Beine durch starke Spastiken betroffen. Laufen ist nicht mehr möglich, der Rollstuhl dient als Fortbewegungsmittel, um sich zeit- und kraftsparend fortzubewegen.</w:t>
      </w:r>
    </w:p>
    <w:p w14:paraId="6F7E62D6" w14:textId="07B6A952" w:rsidR="002B5BEB" w:rsidRDefault="005E4E8C" w:rsidP="002B5BEB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Basierend darauf hatten alle angehenden Übungsleitenden bei ihren Lehrproben die Aufgabe, eine </w:t>
      </w:r>
      <w:r w:rsidRPr="005E4E8C">
        <w:rPr>
          <w:rFonts w:ascii="Arial" w:hAnsi="Arial" w:cs="Arial"/>
          <w:sz w:val="22"/>
          <w:szCs w:val="22"/>
        </w:rPr>
        <w:t xml:space="preserve">Übungsstunde so zu gestalten, dass auch Rollstuhlfahrer bestmögliche Trainingsergebnisse erzielen können. </w:t>
      </w:r>
      <w:r>
        <w:rPr>
          <w:rFonts w:ascii="Arial" w:hAnsi="Arial" w:cs="Arial"/>
          <w:sz w:val="22"/>
          <w:szCs w:val="22"/>
        </w:rPr>
        <w:t xml:space="preserve">Honcu selbst lernte in der Lizenzausbildung vor allem, wie </w:t>
      </w:r>
      <w:r w:rsidR="002B5BEB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auch solche </w:t>
      </w:r>
      <w:r w:rsidR="00693643">
        <w:rPr>
          <w:rFonts w:ascii="Arial" w:hAnsi="Arial" w:cs="Arial"/>
          <w:sz w:val="22"/>
          <w:szCs w:val="22"/>
        </w:rPr>
        <w:t>Lerninhalte vermittel</w:t>
      </w:r>
      <w:r w:rsidR="002B5BEB">
        <w:rPr>
          <w:rFonts w:ascii="Arial" w:hAnsi="Arial" w:cs="Arial"/>
          <w:sz w:val="22"/>
          <w:szCs w:val="22"/>
        </w:rPr>
        <w:t>n kann</w:t>
      </w:r>
      <w:r w:rsidR="00693643">
        <w:rPr>
          <w:rFonts w:ascii="Arial" w:hAnsi="Arial" w:cs="Arial"/>
          <w:sz w:val="22"/>
          <w:szCs w:val="22"/>
        </w:rPr>
        <w:t>, die er</w:t>
      </w:r>
      <w:r w:rsidR="002B5BEB">
        <w:rPr>
          <w:rFonts w:ascii="Arial" w:hAnsi="Arial" w:cs="Arial"/>
          <w:sz w:val="22"/>
          <w:szCs w:val="22"/>
        </w:rPr>
        <w:t xml:space="preserve"> </w:t>
      </w:r>
      <w:r w:rsidR="00693643">
        <w:rPr>
          <w:rFonts w:ascii="Arial" w:hAnsi="Arial" w:cs="Arial"/>
          <w:sz w:val="22"/>
          <w:szCs w:val="22"/>
        </w:rPr>
        <w:t xml:space="preserve">selbst nicht vormachen kann. </w:t>
      </w:r>
      <w:r w:rsidR="002B5BEB">
        <w:rPr>
          <w:rFonts w:ascii="Arial" w:hAnsi="Arial" w:cs="Arial"/>
          <w:sz w:val="22"/>
          <w:szCs w:val="22"/>
        </w:rPr>
        <w:t xml:space="preserve">Schließlich will der lizenzierte Übungsleiter künftig selbst als Trainer aktiv werden: Aus der inklusiven Gruppe des VSG Darmstadt, in der er seit vier Jahren Rollstuhl-Handball spielt, </w:t>
      </w:r>
      <w:r w:rsidR="008B26BF">
        <w:rPr>
          <w:rFonts w:ascii="Arial" w:hAnsi="Arial" w:cs="Arial"/>
          <w:sz w:val="22"/>
          <w:szCs w:val="22"/>
        </w:rPr>
        <w:t>möchte</w:t>
      </w:r>
      <w:r w:rsidR="002B5BEB">
        <w:rPr>
          <w:rFonts w:ascii="Arial" w:hAnsi="Arial" w:cs="Arial"/>
          <w:sz w:val="22"/>
          <w:szCs w:val="22"/>
        </w:rPr>
        <w:t xml:space="preserve"> er eine Mannschaft formen, die a</w:t>
      </w:r>
      <w:r w:rsidR="002B0916">
        <w:rPr>
          <w:rFonts w:ascii="Arial" w:hAnsi="Arial" w:cs="Arial"/>
          <w:sz w:val="22"/>
          <w:szCs w:val="22"/>
        </w:rPr>
        <w:t>b 2024 a</w:t>
      </w:r>
      <w:r w:rsidR="002B5BEB">
        <w:rPr>
          <w:rFonts w:ascii="Arial" w:hAnsi="Arial" w:cs="Arial"/>
          <w:sz w:val="22"/>
          <w:szCs w:val="22"/>
        </w:rPr>
        <w:t xml:space="preserve">m </w:t>
      </w:r>
      <w:r w:rsidR="002B5BEB" w:rsidRPr="002B5BEB">
        <w:rPr>
          <w:rFonts w:ascii="Arial" w:hAnsi="Arial" w:cs="Arial"/>
          <w:sz w:val="22"/>
          <w:szCs w:val="22"/>
        </w:rPr>
        <w:t xml:space="preserve">Ligabetrieb </w:t>
      </w:r>
      <w:r w:rsidR="002B5BEB">
        <w:rPr>
          <w:rFonts w:ascii="Arial" w:hAnsi="Arial" w:cs="Arial"/>
          <w:sz w:val="22"/>
          <w:szCs w:val="22"/>
        </w:rPr>
        <w:t>von</w:t>
      </w:r>
      <w:r w:rsidR="002B5BEB" w:rsidRPr="002B5BEB">
        <w:rPr>
          <w:rFonts w:ascii="Arial" w:hAnsi="Arial" w:cs="Arial"/>
          <w:sz w:val="22"/>
          <w:szCs w:val="22"/>
        </w:rPr>
        <w:t xml:space="preserve"> Rollstuhlhandball Deutschland (RHD) </w:t>
      </w:r>
      <w:r w:rsidR="002B5BEB">
        <w:rPr>
          <w:rFonts w:ascii="Arial" w:hAnsi="Arial" w:cs="Arial"/>
          <w:sz w:val="22"/>
          <w:szCs w:val="22"/>
        </w:rPr>
        <w:t>teilnehmen soll</w:t>
      </w:r>
      <w:r w:rsidR="002B0916">
        <w:rPr>
          <w:rFonts w:ascii="Arial" w:hAnsi="Arial" w:cs="Arial"/>
          <w:sz w:val="22"/>
          <w:szCs w:val="22"/>
        </w:rPr>
        <w:t xml:space="preserve">. </w:t>
      </w:r>
    </w:p>
    <w:p w14:paraId="169E3DCA" w14:textId="713384D6" w:rsidR="002B5BEB" w:rsidRDefault="002B5BEB" w:rsidP="00D4229C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Generell wünscht sich Honcu, dass sich viel mehr Vereine für das Thema Inklusion öffnen. „</w:t>
      </w:r>
      <w:r w:rsidRPr="002B5BEB">
        <w:rPr>
          <w:rFonts w:ascii="Arial" w:hAnsi="Arial" w:cs="Arial"/>
          <w:sz w:val="22"/>
          <w:szCs w:val="22"/>
        </w:rPr>
        <w:t xml:space="preserve">Es hat sich in den letzten Jahren schon sehr viel getan, aber wir sind noch </w:t>
      </w:r>
      <w:r>
        <w:rPr>
          <w:rFonts w:ascii="Arial" w:hAnsi="Arial" w:cs="Arial"/>
          <w:sz w:val="22"/>
          <w:szCs w:val="22"/>
        </w:rPr>
        <w:t>lange n</w:t>
      </w:r>
      <w:r w:rsidRPr="002B5BEB">
        <w:rPr>
          <w:rFonts w:ascii="Arial" w:hAnsi="Arial" w:cs="Arial"/>
          <w:sz w:val="22"/>
          <w:szCs w:val="22"/>
        </w:rPr>
        <w:t>icht am Ende angelangt. Von Inklusion darf nicht nur geredet werden, sie muss gelebt werden. Da</w:t>
      </w:r>
      <w:r w:rsidR="0034722B">
        <w:rPr>
          <w:rFonts w:ascii="Arial" w:hAnsi="Arial" w:cs="Arial"/>
          <w:sz w:val="22"/>
          <w:szCs w:val="22"/>
        </w:rPr>
        <w:t>ss</w:t>
      </w:r>
      <w:r w:rsidRPr="002B5BEB">
        <w:rPr>
          <w:rFonts w:ascii="Arial" w:hAnsi="Arial" w:cs="Arial"/>
          <w:sz w:val="22"/>
          <w:szCs w:val="22"/>
        </w:rPr>
        <w:t xml:space="preserve"> dies hervorragend funktioniert, </w:t>
      </w:r>
      <w:r w:rsidR="008B26BF">
        <w:rPr>
          <w:rFonts w:ascii="Arial" w:hAnsi="Arial" w:cs="Arial"/>
          <w:sz w:val="22"/>
          <w:szCs w:val="22"/>
        </w:rPr>
        <w:t xml:space="preserve">sieht man nicht nur beim VSG Darmstadt, sondern auch an </w:t>
      </w:r>
      <w:r w:rsidR="004D377A">
        <w:rPr>
          <w:rFonts w:ascii="Arial" w:hAnsi="Arial" w:cs="Arial"/>
          <w:sz w:val="22"/>
          <w:szCs w:val="22"/>
        </w:rPr>
        <w:br/>
      </w:r>
      <w:r w:rsidR="004D377A">
        <w:rPr>
          <w:rFonts w:ascii="Arial" w:hAnsi="Arial" w:cs="Arial"/>
          <w:sz w:val="22"/>
          <w:szCs w:val="22"/>
        </w:rPr>
        <w:lastRenderedPageBreak/>
        <w:br/>
      </w:r>
      <w:r w:rsidR="008B26BF">
        <w:rPr>
          <w:rFonts w:ascii="Arial" w:hAnsi="Arial" w:cs="Arial"/>
          <w:sz w:val="22"/>
          <w:szCs w:val="22"/>
        </w:rPr>
        <w:t>diesem Lizenzlehrgang</w:t>
      </w:r>
      <w:r w:rsidRPr="002B5BEB">
        <w:rPr>
          <w:rFonts w:ascii="Arial" w:hAnsi="Arial" w:cs="Arial"/>
          <w:sz w:val="22"/>
          <w:szCs w:val="22"/>
        </w:rPr>
        <w:t>.“</w:t>
      </w:r>
      <w:r>
        <w:rPr>
          <w:rFonts w:ascii="Arial" w:hAnsi="Arial" w:cs="Arial"/>
          <w:sz w:val="22"/>
          <w:szCs w:val="22"/>
        </w:rPr>
        <w:t xml:space="preserve"> </w:t>
      </w:r>
      <w:r w:rsidR="008B26BF">
        <w:rPr>
          <w:rFonts w:ascii="Arial" w:hAnsi="Arial" w:cs="Arial"/>
          <w:sz w:val="22"/>
          <w:szCs w:val="22"/>
        </w:rPr>
        <w:t>Für</w:t>
      </w:r>
      <w:r>
        <w:rPr>
          <w:rFonts w:ascii="Arial" w:hAnsi="Arial" w:cs="Arial"/>
          <w:sz w:val="22"/>
          <w:szCs w:val="22"/>
        </w:rPr>
        <w:t xml:space="preserve"> Frank Obst und Tobias Dauner steht </w:t>
      </w:r>
      <w:r w:rsidR="008B26BF">
        <w:rPr>
          <w:rFonts w:ascii="Arial" w:hAnsi="Arial" w:cs="Arial"/>
          <w:sz w:val="22"/>
          <w:szCs w:val="22"/>
        </w:rPr>
        <w:t>deshalb fest</w:t>
      </w:r>
      <w:r>
        <w:rPr>
          <w:rFonts w:ascii="Arial" w:hAnsi="Arial" w:cs="Arial"/>
          <w:sz w:val="22"/>
          <w:szCs w:val="22"/>
        </w:rPr>
        <w:t xml:space="preserve">, dass es nicht bei </w:t>
      </w:r>
      <w:r w:rsidR="008B26BF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Premiere bleiben soll: „Wir freuen uns, wenn weitere Personen mit Beeinträchtigung sich für eine Ausbildung beim Landessportbund entscheiden</w:t>
      </w:r>
      <w:r w:rsidR="00C23759">
        <w:rPr>
          <w:rFonts w:ascii="Arial" w:hAnsi="Arial" w:cs="Arial"/>
          <w:sz w:val="22"/>
          <w:szCs w:val="22"/>
        </w:rPr>
        <w:t>.“ Die</w:t>
      </w:r>
      <w:r w:rsidR="00FC6528">
        <w:rPr>
          <w:rFonts w:ascii="Arial" w:hAnsi="Arial" w:cs="Arial"/>
          <w:sz w:val="22"/>
          <w:szCs w:val="22"/>
        </w:rPr>
        <w:t xml:space="preserve"> nötigen Anpassungen hätten dabei keine Auswirkungen auf die</w:t>
      </w:r>
      <w:r w:rsidR="00C23759">
        <w:rPr>
          <w:rFonts w:ascii="Arial" w:hAnsi="Arial" w:cs="Arial"/>
          <w:sz w:val="22"/>
          <w:szCs w:val="22"/>
        </w:rPr>
        <w:t xml:space="preserve"> hohen Qualitätsstandards der Lizenzausbildungen</w:t>
      </w:r>
      <w:r w:rsidR="00FC6528">
        <w:rPr>
          <w:rFonts w:ascii="Arial" w:hAnsi="Arial" w:cs="Arial"/>
          <w:sz w:val="22"/>
          <w:szCs w:val="22"/>
        </w:rPr>
        <w:t xml:space="preserve">, die vom Deutschen Olympischen Sportbund vorgegeben werden. „Ganz im Gegenteil: Die Ausbildung gewinnt durch den inklusiven Charakter weiter an Qualität“, so Obst. </w:t>
      </w:r>
    </w:p>
    <w:p w14:paraId="785B6330" w14:textId="214667D6" w:rsidR="00FC6528" w:rsidRDefault="00FC6528" w:rsidP="00D4229C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wurde in die nun abgeschlossene Ausbildung im Block Seniorensport etwa eine Einheit im Rollstuhl integriert. 15 Rollstühle hatte der lsb h dafür angemietet. „Darin Sport zu treiben oder gar mit Bällen zu trainieren, haben viele Teilnehmende als etwas Neues und zugleich Großartiges beschrieben“, erläutert Dauner. </w:t>
      </w:r>
      <w:r w:rsidR="00B87703">
        <w:rPr>
          <w:rFonts w:ascii="Arial" w:hAnsi="Arial" w:cs="Arial"/>
          <w:sz w:val="22"/>
          <w:szCs w:val="22"/>
        </w:rPr>
        <w:t>Bei allen Herausforderungen sei dabei auch der Spaß nicht zu kurz gekommen und zum Abschluss absolvierten alle Teilnehmenden noch die Anforderungen des</w:t>
      </w:r>
      <w:r w:rsidRPr="00FC6528">
        <w:rPr>
          <w:rFonts w:ascii="Arial" w:hAnsi="Arial" w:cs="Arial"/>
          <w:sz w:val="22"/>
          <w:szCs w:val="22"/>
        </w:rPr>
        <w:t xml:space="preserve"> Sportabzeichen</w:t>
      </w:r>
      <w:r w:rsidR="00B87703">
        <w:rPr>
          <w:rFonts w:ascii="Arial" w:hAnsi="Arial" w:cs="Arial"/>
          <w:sz w:val="22"/>
          <w:szCs w:val="22"/>
        </w:rPr>
        <w:t>s</w:t>
      </w:r>
      <w:r w:rsidRPr="00FC6528">
        <w:rPr>
          <w:rFonts w:ascii="Arial" w:hAnsi="Arial" w:cs="Arial"/>
          <w:sz w:val="22"/>
          <w:szCs w:val="22"/>
        </w:rPr>
        <w:t xml:space="preserve"> des Hessischen Behinderten- und Rehabilitations</w:t>
      </w:r>
      <w:r w:rsidR="000805E1">
        <w:rPr>
          <w:rFonts w:ascii="Arial" w:hAnsi="Arial" w:cs="Arial"/>
          <w:sz w:val="22"/>
          <w:szCs w:val="22"/>
        </w:rPr>
        <w:t>-S</w:t>
      </w:r>
      <w:r w:rsidRPr="00FC6528">
        <w:rPr>
          <w:rFonts w:ascii="Arial" w:hAnsi="Arial" w:cs="Arial"/>
          <w:sz w:val="22"/>
          <w:szCs w:val="22"/>
        </w:rPr>
        <w:t>portverband</w:t>
      </w:r>
      <w:r w:rsidR="000805E1">
        <w:rPr>
          <w:rFonts w:ascii="Arial" w:hAnsi="Arial" w:cs="Arial"/>
          <w:sz w:val="22"/>
          <w:szCs w:val="22"/>
        </w:rPr>
        <w:t>e</w:t>
      </w:r>
      <w:r w:rsidRPr="00FC6528">
        <w:rPr>
          <w:rFonts w:ascii="Arial" w:hAnsi="Arial" w:cs="Arial"/>
          <w:sz w:val="22"/>
          <w:szCs w:val="22"/>
        </w:rPr>
        <w:t>s (HBRS)</w:t>
      </w:r>
      <w:r w:rsidR="00B87703">
        <w:rPr>
          <w:rFonts w:ascii="Arial" w:hAnsi="Arial" w:cs="Arial"/>
          <w:sz w:val="22"/>
          <w:szCs w:val="22"/>
        </w:rPr>
        <w:t xml:space="preserve">. </w:t>
      </w:r>
    </w:p>
    <w:p w14:paraId="2D05B4E5" w14:textId="15AB5EB1" w:rsidR="00FC6528" w:rsidRDefault="00B87703" w:rsidP="00B87703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dieser besonderen Einheit wurden </w:t>
      </w:r>
      <w:r w:rsidR="007F1705">
        <w:rPr>
          <w:rFonts w:ascii="Arial" w:hAnsi="Arial" w:cs="Arial"/>
          <w:sz w:val="22"/>
          <w:szCs w:val="22"/>
        </w:rPr>
        <w:t>die T</w:t>
      </w:r>
      <w:r w:rsidR="00FC6528">
        <w:rPr>
          <w:rFonts w:ascii="Arial" w:hAnsi="Arial" w:cs="Arial"/>
          <w:sz w:val="22"/>
          <w:szCs w:val="22"/>
        </w:rPr>
        <w:t>eilnehmen</w:t>
      </w:r>
      <w:r w:rsidR="000805E1">
        <w:rPr>
          <w:rFonts w:ascii="Arial" w:hAnsi="Arial" w:cs="Arial"/>
          <w:sz w:val="22"/>
          <w:szCs w:val="22"/>
        </w:rPr>
        <w:t>den</w:t>
      </w:r>
      <w:r w:rsidR="00FC65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auch</w:t>
      </w:r>
      <w:r w:rsidR="00FC6528">
        <w:rPr>
          <w:rFonts w:ascii="Arial" w:hAnsi="Arial" w:cs="Arial"/>
          <w:sz w:val="22"/>
          <w:szCs w:val="22"/>
        </w:rPr>
        <w:t xml:space="preserve"> darauf aufmerksam, dass selbst kleine Unebenheiten für Rollstuhlfahrer*innen eine echte Behinderung sein können. „Bauliche Hindernisse und unebene Bodenbeläge sind aber der Alltag eines Rollstuhlfahrers“, so Honcu</w:t>
      </w:r>
      <w:r>
        <w:rPr>
          <w:rFonts w:ascii="Arial" w:hAnsi="Arial" w:cs="Arial"/>
          <w:sz w:val="22"/>
          <w:szCs w:val="22"/>
        </w:rPr>
        <w:t>. Auch deshalb findet er es gut, wenn Inklusion in Ausbildungen nun eine größere Rolle spielt: „Je mehr Menschen sich mit dem Thema befassen, desto mehr werden die Bedarfe von Menschen mit Behinderung im Verein mitgedacht. Desto eher wird Barrierefreiheit als Ziel definiert – baulich und in allen anderen Bereichen.</w:t>
      </w:r>
      <w:r w:rsidR="000805E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4750B8" w14:textId="5F3DF2C4" w:rsidR="00B87703" w:rsidRDefault="00B87703" w:rsidP="00B87703">
      <w:pPr>
        <w:pBdr>
          <w:bottom w:val="single" w:sz="12" w:space="1" w:color="auto"/>
        </w:pBd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488CD70" w14:textId="63A805E2" w:rsidR="00B87703" w:rsidRPr="00B87703" w:rsidRDefault="00B87703" w:rsidP="00D4229C">
      <w:pPr>
        <w:spacing w:after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87703">
        <w:rPr>
          <w:rFonts w:ascii="Arial" w:hAnsi="Arial" w:cs="Arial"/>
          <w:b/>
          <w:bCs/>
          <w:i/>
          <w:iCs/>
          <w:sz w:val="20"/>
          <w:szCs w:val="20"/>
        </w:rPr>
        <w:t xml:space="preserve">Kontaktdaten für Rückfragen und Hintergrundinformationen </w:t>
      </w:r>
    </w:p>
    <w:p w14:paraId="4C3E579A" w14:textId="39552489" w:rsidR="00B87703" w:rsidRPr="00B87703" w:rsidRDefault="00B87703" w:rsidP="00B87703">
      <w:pPr>
        <w:pStyle w:val="Listenabsatz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7703">
        <w:rPr>
          <w:rFonts w:ascii="Arial" w:hAnsi="Arial" w:cs="Arial"/>
          <w:sz w:val="18"/>
          <w:szCs w:val="18"/>
        </w:rPr>
        <w:t xml:space="preserve">Landessportbund Hessen e.V. </w:t>
      </w:r>
      <w:r w:rsidRPr="00B87703">
        <w:rPr>
          <w:rFonts w:ascii="Arial" w:hAnsi="Arial" w:cs="Arial"/>
          <w:sz w:val="18"/>
          <w:szCs w:val="18"/>
        </w:rPr>
        <w:br/>
        <w:t>Dr. Frank Obst (</w:t>
      </w:r>
      <w:r w:rsidR="00564266">
        <w:rPr>
          <w:rFonts w:ascii="Arial" w:hAnsi="Arial" w:cs="Arial"/>
          <w:sz w:val="18"/>
          <w:szCs w:val="18"/>
        </w:rPr>
        <w:t>Geschäftsb</w:t>
      </w:r>
      <w:r w:rsidRPr="00B87703">
        <w:rPr>
          <w:rFonts w:ascii="Arial" w:hAnsi="Arial" w:cs="Arial"/>
          <w:sz w:val="18"/>
          <w:szCs w:val="18"/>
        </w:rPr>
        <w:t>ereichsleiter Schule, Bildung und Personalentwicklung)</w:t>
      </w:r>
      <w:r w:rsidRPr="00B87703">
        <w:rPr>
          <w:rFonts w:ascii="Arial" w:hAnsi="Arial" w:cs="Arial"/>
          <w:sz w:val="18"/>
          <w:szCs w:val="18"/>
        </w:rPr>
        <w:br/>
        <w:t xml:space="preserve">E-Mail: </w:t>
      </w:r>
      <w:hyperlink r:id="rId7" w:history="1">
        <w:r w:rsidR="0058674B" w:rsidRPr="00E14ACB">
          <w:rPr>
            <w:rStyle w:val="Hyperlink"/>
            <w:rFonts w:ascii="Arial" w:hAnsi="Arial" w:cs="Arial"/>
            <w:sz w:val="18"/>
            <w:szCs w:val="18"/>
          </w:rPr>
          <w:t>fobst@lsbh.de</w:t>
        </w:r>
      </w:hyperlink>
      <w:r w:rsidRPr="00B87703">
        <w:rPr>
          <w:rFonts w:ascii="Arial" w:hAnsi="Arial" w:cs="Arial"/>
          <w:sz w:val="18"/>
          <w:szCs w:val="18"/>
        </w:rPr>
        <w:t>, Tel.: 069 6789-108</w:t>
      </w:r>
      <w:r w:rsidRPr="00B87703">
        <w:rPr>
          <w:rFonts w:ascii="Arial" w:hAnsi="Arial" w:cs="Arial"/>
          <w:sz w:val="18"/>
          <w:szCs w:val="18"/>
        </w:rPr>
        <w:br/>
      </w:r>
      <w:hyperlink r:id="rId8" w:history="1">
        <w:r w:rsidRPr="00E14ACB">
          <w:rPr>
            <w:rStyle w:val="Hyperlink"/>
            <w:rFonts w:ascii="Arial" w:hAnsi="Arial" w:cs="Arial"/>
            <w:sz w:val="18"/>
            <w:szCs w:val="18"/>
          </w:rPr>
          <w:t>www.landessportbund-hessen.de</w:t>
        </w:r>
      </w:hyperlink>
      <w:r>
        <w:rPr>
          <w:rFonts w:ascii="Arial" w:hAnsi="Arial" w:cs="Arial"/>
          <w:sz w:val="18"/>
          <w:szCs w:val="18"/>
        </w:rPr>
        <w:br/>
      </w:r>
    </w:p>
    <w:p w14:paraId="1ACC49F1" w14:textId="742E1DAB" w:rsidR="00B87703" w:rsidRPr="00B87703" w:rsidRDefault="00B87703" w:rsidP="00B87703">
      <w:pPr>
        <w:pStyle w:val="Listenabsatz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7703">
        <w:rPr>
          <w:rFonts w:ascii="Arial" w:hAnsi="Arial" w:cs="Arial"/>
          <w:sz w:val="18"/>
          <w:szCs w:val="18"/>
        </w:rPr>
        <w:t>VSG Darmstadt 1949 e.V.</w:t>
      </w:r>
      <w:r w:rsidRPr="00B87703">
        <w:rPr>
          <w:rFonts w:ascii="Arial" w:hAnsi="Arial" w:cs="Arial"/>
          <w:sz w:val="18"/>
          <w:szCs w:val="18"/>
        </w:rPr>
        <w:br/>
        <w:t xml:space="preserve">E-Mail: </w:t>
      </w:r>
      <w:hyperlink r:id="rId9" w:history="1">
        <w:r w:rsidRPr="00B87703">
          <w:rPr>
            <w:rStyle w:val="Hyperlink"/>
            <w:rFonts w:ascii="Arial" w:hAnsi="Arial" w:cs="Arial"/>
            <w:sz w:val="18"/>
            <w:szCs w:val="18"/>
          </w:rPr>
          <w:t>buero@vsg-da.de</w:t>
        </w:r>
      </w:hyperlink>
      <w:r w:rsidRPr="00B87703">
        <w:rPr>
          <w:rFonts w:ascii="Arial" w:hAnsi="Arial" w:cs="Arial"/>
          <w:sz w:val="18"/>
          <w:szCs w:val="18"/>
        </w:rPr>
        <w:br/>
      </w:r>
      <w:hyperlink r:id="rId10" w:history="1">
        <w:r w:rsidRPr="00E14ACB">
          <w:rPr>
            <w:rStyle w:val="Hyperlink"/>
            <w:rFonts w:ascii="Arial" w:hAnsi="Arial" w:cs="Arial"/>
            <w:sz w:val="18"/>
            <w:szCs w:val="18"/>
          </w:rPr>
          <w:t>www.vsg-darmstadt.de</w:t>
        </w:r>
      </w:hyperlink>
      <w:r>
        <w:rPr>
          <w:rFonts w:ascii="Arial" w:hAnsi="Arial" w:cs="Arial"/>
          <w:sz w:val="18"/>
          <w:szCs w:val="18"/>
        </w:rPr>
        <w:br/>
      </w:r>
    </w:p>
    <w:p w14:paraId="3EA006AF" w14:textId="41CB30BE" w:rsidR="00247F31" w:rsidRPr="00B87703" w:rsidRDefault="00247F31" w:rsidP="00B87703">
      <w:pPr>
        <w:pStyle w:val="Listenabsatz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7703">
        <w:rPr>
          <w:rFonts w:ascii="Arial" w:hAnsi="Arial" w:cs="Arial"/>
          <w:sz w:val="18"/>
          <w:szCs w:val="18"/>
        </w:rPr>
        <w:t>Martin Honcu</w:t>
      </w:r>
      <w:r w:rsidRPr="00B87703">
        <w:rPr>
          <w:rFonts w:ascii="Arial" w:hAnsi="Arial" w:cs="Arial"/>
          <w:sz w:val="18"/>
          <w:szCs w:val="18"/>
        </w:rPr>
        <w:br/>
      </w:r>
      <w:r w:rsidR="00B87703" w:rsidRPr="00B87703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="0058674B" w:rsidRPr="00E14ACB">
          <w:rPr>
            <w:rStyle w:val="Hyperlink"/>
            <w:rFonts w:ascii="Arial" w:hAnsi="Arial" w:cs="Arial"/>
            <w:sz w:val="18"/>
            <w:szCs w:val="18"/>
          </w:rPr>
          <w:t>honcu@vsg-da.de</w:t>
        </w:r>
      </w:hyperlink>
      <w:r w:rsidRPr="00B87703">
        <w:rPr>
          <w:rFonts w:ascii="Arial" w:hAnsi="Arial" w:cs="Arial"/>
          <w:sz w:val="18"/>
          <w:szCs w:val="18"/>
        </w:rPr>
        <w:t xml:space="preserve">, </w:t>
      </w:r>
      <w:r w:rsidR="00B87703" w:rsidRPr="00B87703">
        <w:rPr>
          <w:rFonts w:ascii="Arial" w:hAnsi="Arial" w:cs="Arial"/>
          <w:sz w:val="18"/>
          <w:szCs w:val="18"/>
        </w:rPr>
        <w:t xml:space="preserve">Tel.: </w:t>
      </w:r>
      <w:r w:rsidRPr="00B87703">
        <w:rPr>
          <w:rFonts w:ascii="Arial" w:hAnsi="Arial" w:cs="Arial"/>
          <w:sz w:val="18"/>
          <w:szCs w:val="18"/>
        </w:rPr>
        <w:t>0151</w:t>
      </w:r>
      <w:r w:rsidR="00B87703" w:rsidRPr="00B87703">
        <w:rPr>
          <w:rFonts w:ascii="Arial" w:hAnsi="Arial" w:cs="Arial"/>
          <w:sz w:val="18"/>
          <w:szCs w:val="18"/>
        </w:rPr>
        <w:t xml:space="preserve"> </w:t>
      </w:r>
      <w:r w:rsidRPr="00B87703">
        <w:rPr>
          <w:rFonts w:ascii="Arial" w:hAnsi="Arial" w:cs="Arial"/>
          <w:sz w:val="18"/>
          <w:szCs w:val="18"/>
        </w:rPr>
        <w:t>529</w:t>
      </w:r>
      <w:r w:rsidR="00B87703" w:rsidRPr="00B87703">
        <w:rPr>
          <w:rFonts w:ascii="Arial" w:hAnsi="Arial" w:cs="Arial"/>
          <w:sz w:val="18"/>
          <w:szCs w:val="18"/>
        </w:rPr>
        <w:t xml:space="preserve"> </w:t>
      </w:r>
      <w:r w:rsidRPr="00B87703">
        <w:rPr>
          <w:rFonts w:ascii="Arial" w:hAnsi="Arial" w:cs="Arial"/>
          <w:sz w:val="18"/>
          <w:szCs w:val="18"/>
        </w:rPr>
        <w:t>003</w:t>
      </w:r>
      <w:r w:rsidR="00B87703" w:rsidRPr="00B87703">
        <w:rPr>
          <w:rFonts w:ascii="Arial" w:hAnsi="Arial" w:cs="Arial"/>
          <w:sz w:val="18"/>
          <w:szCs w:val="18"/>
        </w:rPr>
        <w:t xml:space="preserve"> </w:t>
      </w:r>
      <w:r w:rsidRPr="00B87703">
        <w:rPr>
          <w:rFonts w:ascii="Arial" w:hAnsi="Arial" w:cs="Arial"/>
          <w:sz w:val="18"/>
          <w:szCs w:val="18"/>
        </w:rPr>
        <w:t>14</w:t>
      </w:r>
      <w:r w:rsidR="00B87703">
        <w:rPr>
          <w:rFonts w:ascii="Arial" w:hAnsi="Arial" w:cs="Arial"/>
          <w:sz w:val="18"/>
          <w:szCs w:val="18"/>
        </w:rPr>
        <w:br/>
      </w:r>
    </w:p>
    <w:p w14:paraId="0D1409A0" w14:textId="25A79864" w:rsidR="00247F31" w:rsidRPr="00B87703" w:rsidRDefault="00247F31" w:rsidP="00B87703">
      <w:pPr>
        <w:pStyle w:val="Listenabsatz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7703">
        <w:rPr>
          <w:rFonts w:ascii="Arial" w:hAnsi="Arial" w:cs="Arial"/>
          <w:sz w:val="18"/>
          <w:szCs w:val="18"/>
        </w:rPr>
        <w:t>Hessische</w:t>
      </w:r>
      <w:r w:rsidR="00564266">
        <w:rPr>
          <w:rFonts w:ascii="Arial" w:hAnsi="Arial" w:cs="Arial"/>
          <w:sz w:val="18"/>
          <w:szCs w:val="18"/>
        </w:rPr>
        <w:t>r</w:t>
      </w:r>
      <w:r w:rsidRPr="00B87703">
        <w:rPr>
          <w:rFonts w:ascii="Arial" w:hAnsi="Arial" w:cs="Arial"/>
          <w:sz w:val="18"/>
          <w:szCs w:val="18"/>
        </w:rPr>
        <w:t xml:space="preserve"> Behinderten- und Rehabilitations-Sportverband e.V. (HBRS)</w:t>
      </w:r>
      <w:r w:rsidR="00B87703" w:rsidRPr="00B87703">
        <w:rPr>
          <w:rFonts w:ascii="Arial" w:hAnsi="Arial" w:cs="Arial"/>
          <w:sz w:val="18"/>
          <w:szCs w:val="18"/>
        </w:rPr>
        <w:br/>
      </w:r>
      <w:hyperlink r:id="rId12" w:history="1">
        <w:r w:rsidR="00B87703" w:rsidRPr="00E14ACB">
          <w:rPr>
            <w:rStyle w:val="Hyperlink"/>
            <w:rFonts w:ascii="Arial" w:hAnsi="Arial" w:cs="Arial"/>
            <w:sz w:val="18"/>
            <w:szCs w:val="18"/>
          </w:rPr>
          <w:t>www.hbrs.de</w:t>
        </w:r>
      </w:hyperlink>
      <w:r w:rsidR="00B87703">
        <w:rPr>
          <w:rFonts w:ascii="Arial" w:hAnsi="Arial" w:cs="Arial"/>
          <w:sz w:val="18"/>
          <w:szCs w:val="18"/>
        </w:rPr>
        <w:br/>
      </w:r>
    </w:p>
    <w:p w14:paraId="54C1FDC4" w14:textId="0BEAA919" w:rsidR="00247F31" w:rsidRPr="00B87703" w:rsidRDefault="00247F31" w:rsidP="00B87703">
      <w:pPr>
        <w:pStyle w:val="Listenabsatz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7703">
        <w:rPr>
          <w:rFonts w:ascii="Arial" w:hAnsi="Arial" w:cs="Arial"/>
          <w:sz w:val="18"/>
          <w:szCs w:val="18"/>
        </w:rPr>
        <w:t>Rollstuhlhandball Deutschland (RHD)</w:t>
      </w:r>
      <w:r w:rsidRPr="00B87703">
        <w:rPr>
          <w:rFonts w:ascii="Arial" w:hAnsi="Arial" w:cs="Arial"/>
          <w:sz w:val="18"/>
          <w:szCs w:val="18"/>
        </w:rPr>
        <w:br/>
        <w:t xml:space="preserve">Tara </w:t>
      </w:r>
      <w:proofErr w:type="spellStart"/>
      <w:r w:rsidRPr="00B87703">
        <w:rPr>
          <w:rFonts w:ascii="Arial" w:hAnsi="Arial" w:cs="Arial"/>
          <w:sz w:val="18"/>
          <w:szCs w:val="18"/>
        </w:rPr>
        <w:t>Unkell</w:t>
      </w:r>
      <w:proofErr w:type="spellEnd"/>
      <w:r w:rsidRPr="00B87703">
        <w:rPr>
          <w:rFonts w:ascii="Arial" w:hAnsi="Arial" w:cs="Arial"/>
          <w:sz w:val="18"/>
          <w:szCs w:val="18"/>
        </w:rPr>
        <w:t xml:space="preserve"> (Projektleiterin Rollstuhlhandball)</w:t>
      </w:r>
      <w:r w:rsidR="00B87703" w:rsidRPr="00B87703">
        <w:rPr>
          <w:rFonts w:ascii="Arial" w:hAnsi="Arial" w:cs="Arial"/>
          <w:sz w:val="18"/>
          <w:szCs w:val="18"/>
        </w:rPr>
        <w:br/>
        <w:t xml:space="preserve">E-Mail: </w:t>
      </w:r>
      <w:hyperlink r:id="rId13" w:history="1">
        <w:r w:rsidR="0058674B" w:rsidRPr="00E14ACB">
          <w:rPr>
            <w:rStyle w:val="Hyperlink"/>
            <w:rFonts w:ascii="Arial" w:hAnsi="Arial" w:cs="Arial"/>
            <w:sz w:val="18"/>
            <w:szCs w:val="18"/>
          </w:rPr>
          <w:t>t.unkell@rsghannover.de</w:t>
        </w:r>
      </w:hyperlink>
      <w:r w:rsidR="00B87703" w:rsidRPr="00B87703">
        <w:rPr>
          <w:rFonts w:ascii="Arial" w:hAnsi="Arial" w:cs="Arial"/>
          <w:sz w:val="18"/>
          <w:szCs w:val="18"/>
        </w:rPr>
        <w:t xml:space="preserve">, Tel.: </w:t>
      </w:r>
      <w:r w:rsidRPr="00B87703">
        <w:rPr>
          <w:rFonts w:ascii="Arial" w:hAnsi="Arial" w:cs="Arial"/>
          <w:sz w:val="18"/>
          <w:szCs w:val="18"/>
        </w:rPr>
        <w:t>0511</w:t>
      </w:r>
      <w:r w:rsidR="00B87703" w:rsidRPr="00B87703">
        <w:rPr>
          <w:rFonts w:ascii="Arial" w:hAnsi="Arial" w:cs="Arial"/>
          <w:sz w:val="18"/>
          <w:szCs w:val="18"/>
        </w:rPr>
        <w:t xml:space="preserve"> </w:t>
      </w:r>
      <w:r w:rsidRPr="00B87703">
        <w:rPr>
          <w:rFonts w:ascii="Arial" w:hAnsi="Arial" w:cs="Arial"/>
          <w:sz w:val="18"/>
          <w:szCs w:val="18"/>
        </w:rPr>
        <w:t>300</w:t>
      </w:r>
      <w:r w:rsidR="00B87703" w:rsidRPr="00B87703">
        <w:rPr>
          <w:rFonts w:ascii="Arial" w:hAnsi="Arial" w:cs="Arial"/>
          <w:sz w:val="18"/>
          <w:szCs w:val="18"/>
        </w:rPr>
        <w:t xml:space="preserve"> </w:t>
      </w:r>
      <w:r w:rsidRPr="00B87703">
        <w:rPr>
          <w:rFonts w:ascii="Arial" w:hAnsi="Arial" w:cs="Arial"/>
          <w:sz w:val="18"/>
          <w:szCs w:val="18"/>
        </w:rPr>
        <w:t>356</w:t>
      </w:r>
      <w:r w:rsidR="00B87703" w:rsidRPr="00B87703">
        <w:rPr>
          <w:rFonts w:ascii="Arial" w:hAnsi="Arial" w:cs="Arial"/>
          <w:sz w:val="18"/>
          <w:szCs w:val="18"/>
        </w:rPr>
        <w:t xml:space="preserve"> </w:t>
      </w:r>
      <w:r w:rsidRPr="00B87703">
        <w:rPr>
          <w:rFonts w:ascii="Arial" w:hAnsi="Arial" w:cs="Arial"/>
          <w:sz w:val="18"/>
          <w:szCs w:val="18"/>
        </w:rPr>
        <w:t>72</w:t>
      </w:r>
      <w:r w:rsidRPr="00B87703">
        <w:rPr>
          <w:rFonts w:ascii="Arial" w:hAnsi="Arial" w:cs="Arial"/>
          <w:sz w:val="18"/>
          <w:szCs w:val="18"/>
        </w:rPr>
        <w:br/>
      </w:r>
      <w:hyperlink r:id="rId14" w:history="1">
        <w:r w:rsidR="0058674B" w:rsidRPr="00E14ACB">
          <w:rPr>
            <w:rStyle w:val="Hyperlink"/>
            <w:rFonts w:ascii="Arial" w:hAnsi="Arial" w:cs="Arial"/>
            <w:sz w:val="18"/>
            <w:szCs w:val="18"/>
          </w:rPr>
          <w:t>www.rollstuhlhandball.de</w:t>
        </w:r>
      </w:hyperlink>
      <w:r w:rsidR="0058674B">
        <w:rPr>
          <w:rFonts w:ascii="Arial" w:hAnsi="Arial" w:cs="Arial"/>
          <w:sz w:val="18"/>
          <w:szCs w:val="18"/>
        </w:rPr>
        <w:t xml:space="preserve"> </w:t>
      </w:r>
    </w:p>
    <w:p w14:paraId="44195B7F" w14:textId="77777777" w:rsidR="00247F31" w:rsidRPr="00B87703" w:rsidRDefault="00247F31" w:rsidP="00247F31">
      <w:pPr>
        <w:rPr>
          <w:rFonts w:ascii="Arial" w:hAnsi="Arial" w:cs="Arial"/>
          <w:sz w:val="18"/>
          <w:szCs w:val="18"/>
        </w:rPr>
      </w:pPr>
    </w:p>
    <w:p w14:paraId="115BA730" w14:textId="77777777" w:rsidR="00247F31" w:rsidRPr="00B87703" w:rsidRDefault="00247F31" w:rsidP="00247F31">
      <w:pPr>
        <w:rPr>
          <w:rFonts w:ascii="Arial" w:hAnsi="Arial" w:cs="Arial"/>
          <w:i/>
          <w:iCs/>
          <w:sz w:val="20"/>
          <w:szCs w:val="20"/>
        </w:rPr>
      </w:pPr>
    </w:p>
    <w:sectPr w:rsidR="00247F31" w:rsidRPr="00B87703" w:rsidSect="00C23759">
      <w:headerReference w:type="default" r:id="rId15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4B22" w14:textId="77777777" w:rsidR="00C23759" w:rsidRDefault="00C23759" w:rsidP="00C23759">
      <w:r>
        <w:separator/>
      </w:r>
    </w:p>
  </w:endnote>
  <w:endnote w:type="continuationSeparator" w:id="0">
    <w:p w14:paraId="04C25693" w14:textId="77777777" w:rsidR="00C23759" w:rsidRDefault="00C23759" w:rsidP="00C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ortiv">
    <w:panose1 w:val="020B05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0829" w14:textId="77777777" w:rsidR="00C23759" w:rsidRDefault="00C23759" w:rsidP="00C23759">
      <w:r>
        <w:separator/>
      </w:r>
    </w:p>
  </w:footnote>
  <w:footnote w:type="continuationSeparator" w:id="0">
    <w:p w14:paraId="3F6311EB" w14:textId="77777777" w:rsidR="00C23759" w:rsidRDefault="00C23759" w:rsidP="00C2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F788" w14:textId="3989195D" w:rsidR="00C23759" w:rsidRDefault="00C2375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8047B0" wp14:editId="79540325">
          <wp:simplePos x="0" y="0"/>
          <wp:positionH relativeFrom="column">
            <wp:posOffset>4688205</wp:posOffset>
          </wp:positionH>
          <wp:positionV relativeFrom="paragraph">
            <wp:posOffset>-62230</wp:posOffset>
          </wp:positionV>
          <wp:extent cx="819150" cy="805180"/>
          <wp:effectExtent l="0" t="0" r="0" b="0"/>
          <wp:wrapNone/>
          <wp:docPr id="27849448" name="Grafik 1" descr="VSG Darmstadt 1949 e.V.: Spende für unsere Organisation (betterplace.or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G Darmstadt 1949 e.V.: Spende für unsere Organisation (betterplace.or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191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42D98A1" wp14:editId="24453853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353185" cy="517525"/>
          <wp:effectExtent l="0" t="0" r="0" b="0"/>
          <wp:wrapSquare wrapText="bothSides"/>
          <wp:docPr id="1488297128" name="Grafik 1488297128" descr="Bildergebnis für landessportbund he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landessportbund hess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767F"/>
    <w:multiLevelType w:val="hybridMultilevel"/>
    <w:tmpl w:val="C4C41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02A58"/>
    <w:multiLevelType w:val="hybridMultilevel"/>
    <w:tmpl w:val="B11CF4EC"/>
    <w:lvl w:ilvl="0" w:tplc="71C87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51406">
    <w:abstractNumId w:val="1"/>
  </w:num>
  <w:num w:numId="2" w16cid:durableId="1644309094">
    <w:abstractNumId w:val="1"/>
  </w:num>
  <w:num w:numId="3" w16cid:durableId="10471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1"/>
    <w:rsid w:val="000805E1"/>
    <w:rsid w:val="00247F31"/>
    <w:rsid w:val="002B0916"/>
    <w:rsid w:val="002B5BEB"/>
    <w:rsid w:val="002B7F74"/>
    <w:rsid w:val="0034722B"/>
    <w:rsid w:val="004628F0"/>
    <w:rsid w:val="004D377A"/>
    <w:rsid w:val="004F2E46"/>
    <w:rsid w:val="00564266"/>
    <w:rsid w:val="0058674B"/>
    <w:rsid w:val="005E4E8C"/>
    <w:rsid w:val="00645456"/>
    <w:rsid w:val="00674517"/>
    <w:rsid w:val="00693643"/>
    <w:rsid w:val="007F1705"/>
    <w:rsid w:val="008B26BF"/>
    <w:rsid w:val="00B452FD"/>
    <w:rsid w:val="00B772A0"/>
    <w:rsid w:val="00B87703"/>
    <w:rsid w:val="00C23759"/>
    <w:rsid w:val="00D32CBB"/>
    <w:rsid w:val="00D4229C"/>
    <w:rsid w:val="00F00F52"/>
    <w:rsid w:val="00FC6528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E12B"/>
  <w15:chartTrackingRefBased/>
  <w15:docId w15:val="{788B55E5-B5E2-43C9-B7FB-FD3CF475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643"/>
    <w:pPr>
      <w:spacing w:after="0" w:line="240" w:lineRule="auto"/>
    </w:pPr>
    <w:rPr>
      <w:rFonts w:ascii="Sportiv" w:hAnsi="Sportiv" w:cstheme="majorBidi"/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7F31"/>
    <w:pPr>
      <w:keepNext/>
      <w:keepLines/>
      <w:spacing w:before="240" w:line="256" w:lineRule="auto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7F31"/>
    <w:pPr>
      <w:keepNext/>
      <w:keepLines/>
      <w:spacing w:before="40" w:line="256" w:lineRule="auto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7F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7F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enabsatz">
    <w:name w:val="List Paragraph"/>
    <w:basedOn w:val="Standard"/>
    <w:uiPriority w:val="34"/>
    <w:qFormat/>
    <w:rsid w:val="00247F31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C237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3759"/>
    <w:rPr>
      <w:rFonts w:ascii="Sportiv" w:hAnsi="Sportiv" w:cstheme="majorBidi"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237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3759"/>
    <w:rPr>
      <w:rFonts w:ascii="Sportiv" w:hAnsi="Sportiv" w:cstheme="majorBidi"/>
      <w:kern w:val="0"/>
      <w:sz w:val="24"/>
      <w:szCs w:val="2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877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ssportbund-hessen.de" TargetMode="External"/><Relationship Id="rId13" Type="http://schemas.openxmlformats.org/officeDocument/2006/relationships/hyperlink" Target="mailto:t.unkell@rsghannov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bst@lsbh.de" TargetMode="External"/><Relationship Id="rId12" Type="http://schemas.openxmlformats.org/officeDocument/2006/relationships/hyperlink" Target="http://www.hbrs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ncu@vsg-da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vsg-darmstad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ero@vsg-da.de" TargetMode="External"/><Relationship Id="rId14" Type="http://schemas.openxmlformats.org/officeDocument/2006/relationships/hyperlink" Target="http://www.rollstuhlhandbal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Boger</dc:creator>
  <cp:keywords/>
  <dc:description/>
  <cp:lastModifiedBy>Isabell Boger</cp:lastModifiedBy>
  <cp:revision>18</cp:revision>
  <dcterms:created xsi:type="dcterms:W3CDTF">2023-07-14T07:38:00Z</dcterms:created>
  <dcterms:modified xsi:type="dcterms:W3CDTF">2023-07-17T07:01:00Z</dcterms:modified>
</cp:coreProperties>
</file>