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10B7E" w14:textId="7A8CD577" w:rsidR="00103C18" w:rsidRDefault="00103C18" w:rsidP="00103C18">
      <w:pPr>
        <w:tabs>
          <w:tab w:val="left" w:pos="7797"/>
        </w:tabs>
        <w:spacing w:line="240" w:lineRule="auto"/>
        <w:rPr>
          <w:rFonts w:cs="Arial"/>
          <w:color w:val="000000" w:themeColor="text1"/>
        </w:rPr>
      </w:pPr>
      <w:r w:rsidRPr="005A67C0">
        <w:rPr>
          <w:rFonts w:cs="Arial"/>
          <w:color w:val="000000" w:themeColor="text1"/>
        </w:rPr>
        <w:t xml:space="preserve">Nr. </w:t>
      </w:r>
      <w:r w:rsidR="005A67C0" w:rsidRPr="005A67C0">
        <w:rPr>
          <w:rFonts w:cs="Arial"/>
          <w:color w:val="000000" w:themeColor="text1"/>
        </w:rPr>
        <w:t>19</w:t>
      </w:r>
      <w:r w:rsidRPr="005A67C0">
        <w:rPr>
          <w:rFonts w:cs="Arial"/>
          <w:color w:val="000000" w:themeColor="text1"/>
        </w:rPr>
        <w:tab/>
        <w:t>29.08.2023</w:t>
      </w:r>
    </w:p>
    <w:p w14:paraId="4522CEB1" w14:textId="77777777" w:rsidR="00103C18" w:rsidRDefault="00103C18" w:rsidP="00103C18">
      <w:pPr>
        <w:tabs>
          <w:tab w:val="left" w:pos="7797"/>
        </w:tabs>
        <w:spacing w:line="240" w:lineRule="auto"/>
        <w:rPr>
          <w:rFonts w:cs="Arial"/>
          <w:color w:val="000000" w:themeColor="text1"/>
        </w:rPr>
      </w:pPr>
    </w:p>
    <w:p w14:paraId="5E520F5A" w14:textId="01300D8A" w:rsidR="00103C18" w:rsidRDefault="00F611E4" w:rsidP="00103C18">
      <w:pPr>
        <w:spacing w:line="240" w:lineRule="auto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br/>
      </w:r>
      <w:r w:rsidR="00103C18">
        <w:rPr>
          <w:rFonts w:cs="Arial"/>
          <w:color w:val="000000" w:themeColor="text1"/>
          <w:sz w:val="24"/>
          <w:szCs w:val="24"/>
        </w:rPr>
        <w:t>Landessportbund Hessen stellt sich gegen Haushaltskürzungen des Bundes</w:t>
      </w:r>
    </w:p>
    <w:p w14:paraId="7FB8D5D6" w14:textId="09F05D53" w:rsidR="00103C18" w:rsidRPr="00103C18" w:rsidRDefault="00103C18" w:rsidP="00876751">
      <w:pPr>
        <w:spacing w:after="240" w:line="240" w:lineRule="auto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br/>
      </w:r>
      <w:r>
        <w:rPr>
          <w:rFonts w:cs="Arial"/>
          <w:b/>
          <w:color w:val="000000" w:themeColor="text1"/>
          <w:sz w:val="36"/>
          <w:szCs w:val="36"/>
        </w:rPr>
        <w:t>„Diese Kürzung gefährdet das Gesamtsystem“</w:t>
      </w:r>
    </w:p>
    <w:p w14:paraId="0CF66629" w14:textId="719C3D2C" w:rsidR="00702DC0" w:rsidRDefault="0056460F" w:rsidP="00876751">
      <w:pPr>
        <w:suppressAutoHyphens/>
        <w:spacing w:after="240"/>
        <w:rPr>
          <w:rFonts w:cs="Arial"/>
        </w:rPr>
      </w:pPr>
      <w:r>
        <w:rPr>
          <w:rFonts w:cs="Arial"/>
        </w:rPr>
        <w:t xml:space="preserve">Der Landessportbund Hessen </w:t>
      </w:r>
      <w:r w:rsidR="006277B7">
        <w:rPr>
          <w:rFonts w:cs="Arial"/>
        </w:rPr>
        <w:t xml:space="preserve">e.V. (lsb h) </w:t>
      </w:r>
      <w:r w:rsidR="00C302CD">
        <w:rPr>
          <w:rFonts w:cs="Arial"/>
        </w:rPr>
        <w:t>k</w:t>
      </w:r>
      <w:r w:rsidR="006277B7">
        <w:rPr>
          <w:rFonts w:cs="Arial"/>
        </w:rPr>
        <w:t>ritisiert</w:t>
      </w:r>
      <w:r w:rsidR="006277B7" w:rsidRPr="00702DC0">
        <w:rPr>
          <w:rFonts w:cs="Arial"/>
          <w:color w:val="8EAADB" w:themeColor="accent1" w:themeTint="99"/>
        </w:rPr>
        <w:t xml:space="preserve"> </w:t>
      </w:r>
      <w:r w:rsidR="006277B7">
        <w:rPr>
          <w:rFonts w:cs="Arial"/>
        </w:rPr>
        <w:t>die geplanten Kürzungen für den Sport, die der Bundeshaushalt 2024 vorsieht</w:t>
      </w:r>
      <w:r w:rsidR="00457E63">
        <w:rPr>
          <w:rFonts w:cs="Arial"/>
        </w:rPr>
        <w:t xml:space="preserve">. </w:t>
      </w:r>
      <w:r w:rsidR="00876751">
        <w:rPr>
          <w:rFonts w:cs="Arial"/>
        </w:rPr>
        <w:t xml:space="preserve">Mit einem entsprechenden Schreiben, das die negativen Folgen für den Breiten- und Leistungssport in Hessen aufzeigt, </w:t>
      </w:r>
      <w:r w:rsidR="00876751" w:rsidRPr="00C302CD">
        <w:rPr>
          <w:rFonts w:cs="Arial"/>
        </w:rPr>
        <w:t xml:space="preserve">hat sich </w:t>
      </w:r>
      <w:r w:rsidR="003369E4">
        <w:rPr>
          <w:rFonts w:cs="Arial"/>
        </w:rPr>
        <w:t>die Präsidentin des lsb h</w:t>
      </w:r>
      <w:r w:rsidR="00876751" w:rsidRPr="00C302CD">
        <w:rPr>
          <w:rFonts w:cs="Arial"/>
        </w:rPr>
        <w:t xml:space="preserve"> </w:t>
      </w:r>
      <w:r w:rsidR="00876751">
        <w:rPr>
          <w:rFonts w:cs="Arial"/>
        </w:rPr>
        <w:t xml:space="preserve">nun an politische Entscheider aus Hessen gewandt. </w:t>
      </w:r>
      <w:r w:rsidR="00702DC0">
        <w:rPr>
          <w:rFonts w:cs="Arial"/>
        </w:rPr>
        <w:t>Im Mittelpunkt stehen dabei die geplanten, massiven Kürzungen in den Bereichen Spitzensport, Integration durch Sport und Freiwilligendienste</w:t>
      </w:r>
      <w:r w:rsidR="00616BFD">
        <w:rPr>
          <w:rFonts w:cs="Arial"/>
        </w:rPr>
        <w:t>.</w:t>
      </w:r>
    </w:p>
    <w:p w14:paraId="3849DAF7" w14:textId="67A251D2" w:rsidR="00457E63" w:rsidRDefault="006E2E04" w:rsidP="00DA236F">
      <w:pPr>
        <w:suppressAutoHyphens/>
        <w:spacing w:after="240"/>
        <w:rPr>
          <w:rStyle w:val="normaltextrun"/>
          <w:rFonts w:cs="Arial"/>
          <w:color w:val="000000"/>
          <w:shd w:val="clear" w:color="auto" w:fill="FFFFFF"/>
        </w:rPr>
      </w:pPr>
      <w:r>
        <w:rPr>
          <w:rFonts w:eastAsia="Calibri" w:cs="Arial"/>
          <w:lang w:eastAsia="en-US"/>
        </w:rPr>
        <w:t>„</w:t>
      </w:r>
      <w:r w:rsidRPr="00103C18">
        <w:rPr>
          <w:rFonts w:eastAsia="Calibri" w:cs="Arial"/>
          <w:lang w:eastAsia="en-US"/>
        </w:rPr>
        <w:t xml:space="preserve">Der Sport leistet einen unverzichtbaren Mehrwert für unsere Gesellschaft. Ihm </w:t>
      </w:r>
      <w:r>
        <w:rPr>
          <w:rFonts w:eastAsia="Calibri" w:cs="Arial"/>
          <w:lang w:eastAsia="en-US"/>
        </w:rPr>
        <w:t>für 2024</w:t>
      </w:r>
      <w:r w:rsidR="005A67C0" w:rsidRPr="005A67C0">
        <w:rPr>
          <w:rFonts w:eastAsia="Calibri" w:cs="Arial"/>
          <w:lang w:eastAsia="en-US"/>
        </w:rPr>
        <w:t xml:space="preserve"> </w:t>
      </w:r>
      <w:r w:rsidR="005A67C0">
        <w:rPr>
          <w:rFonts w:eastAsia="Calibri" w:cs="Arial"/>
          <w:lang w:eastAsia="en-US"/>
        </w:rPr>
        <w:t xml:space="preserve">die </w:t>
      </w:r>
      <w:r w:rsidR="003369E4">
        <w:rPr>
          <w:rFonts w:eastAsia="Calibri" w:cs="Arial"/>
          <w:lang w:eastAsia="en-US"/>
        </w:rPr>
        <w:t>Bundesm</w:t>
      </w:r>
      <w:r w:rsidR="005A67C0">
        <w:rPr>
          <w:rFonts w:eastAsia="Calibri" w:cs="Arial"/>
          <w:lang w:eastAsia="en-US"/>
        </w:rPr>
        <w:t>ittel zu kürzen</w:t>
      </w:r>
      <w:r>
        <w:rPr>
          <w:rFonts w:eastAsia="Calibri" w:cs="Arial"/>
          <w:lang w:eastAsia="en-US"/>
        </w:rPr>
        <w:t xml:space="preserve"> – kurz nachdem Tausende Ehrenamtliche alles dafür getan haben, ihre Vereine durch die Corona-Pandemie und die Energiekostenkrise zu navigieren und noch dazu in einem Olympiajahr –</w:t>
      </w:r>
      <w:r w:rsidR="000E00FC">
        <w:rPr>
          <w:rFonts w:eastAsia="Calibri" w:cs="Arial"/>
          <w:lang w:eastAsia="en-US"/>
        </w:rPr>
        <w:t>,</w:t>
      </w:r>
      <w:r w:rsidR="003369E4">
        <w:rPr>
          <w:rFonts w:eastAsia="Calibri" w:cs="Arial"/>
          <w:lang w:eastAsia="en-US"/>
        </w:rPr>
        <w:t xml:space="preserve"> das</w:t>
      </w:r>
      <w:r>
        <w:rPr>
          <w:rFonts w:eastAsia="Calibri" w:cs="Arial"/>
          <w:lang w:eastAsia="en-US"/>
        </w:rPr>
        <w:t xml:space="preserve"> ist mehr als ein falsches Signal. Es ist ein Schritt, der das sportliche Gesamtsystem </w:t>
      </w:r>
      <w:r w:rsidRPr="005A67C0">
        <w:rPr>
          <w:rFonts w:eastAsia="Calibri" w:cs="Arial"/>
          <w:lang w:eastAsia="en-US"/>
        </w:rPr>
        <w:t xml:space="preserve">gefährdet“, </w:t>
      </w:r>
      <w:r w:rsidR="00335DD0" w:rsidRPr="005A67C0">
        <w:rPr>
          <w:rFonts w:eastAsia="Calibri" w:cs="Arial"/>
          <w:lang w:eastAsia="en-US"/>
        </w:rPr>
        <w:t xml:space="preserve">urteilt </w:t>
      </w:r>
      <w:r w:rsidR="000E00FC">
        <w:rPr>
          <w:rFonts w:eastAsia="Calibri" w:cs="Arial"/>
          <w:lang w:eastAsia="en-US"/>
        </w:rPr>
        <w:t xml:space="preserve">lsb h-Präsidentin </w:t>
      </w:r>
      <w:r w:rsidRPr="005A67C0">
        <w:rPr>
          <w:rFonts w:eastAsia="Calibri" w:cs="Arial"/>
          <w:lang w:eastAsia="en-US"/>
        </w:rPr>
        <w:t>Juliane Kuhlmann</w:t>
      </w:r>
      <w:r w:rsidR="000E00FC">
        <w:rPr>
          <w:rFonts w:eastAsia="Calibri" w:cs="Arial"/>
          <w:lang w:eastAsia="en-US"/>
        </w:rPr>
        <w:t>.</w:t>
      </w:r>
      <w:r w:rsidRPr="005A67C0">
        <w:rPr>
          <w:rFonts w:eastAsia="Calibri" w:cs="Arial"/>
          <w:lang w:eastAsia="en-US"/>
        </w:rPr>
        <w:t xml:space="preserve"> </w:t>
      </w:r>
      <w:r w:rsidR="00DA236F">
        <w:rPr>
          <w:rFonts w:eastAsia="Calibri" w:cs="Arial"/>
          <w:lang w:eastAsia="en-US"/>
        </w:rPr>
        <w:t>Aus der Vergangenheit heraus, so schreibt sie in ihrem Brief an die Abgeordneten, könne man zusammenfassen: „</w:t>
      </w:r>
      <w:r w:rsidR="00DA236F">
        <w:rPr>
          <w:rStyle w:val="normaltextrun"/>
          <w:rFonts w:cs="Arial"/>
          <w:color w:val="000000"/>
          <w:shd w:val="clear" w:color="auto" w:fill="FFFFFF"/>
        </w:rPr>
        <w:t xml:space="preserve">Wer am Sport spart, löst negative Kollateraleffekte aus. Wer in den Sport investiert, stößt hingegen nachhaltige und positive Entwicklungen </w:t>
      </w:r>
      <w:r w:rsidR="003369E4">
        <w:rPr>
          <w:rStyle w:val="normaltextrun"/>
          <w:rFonts w:cs="Arial"/>
          <w:color w:val="000000"/>
          <w:shd w:val="clear" w:color="auto" w:fill="FFFFFF"/>
        </w:rPr>
        <w:t xml:space="preserve">für die Gesamtgesellschaft </w:t>
      </w:r>
      <w:r w:rsidR="00DA236F">
        <w:rPr>
          <w:rStyle w:val="normaltextrun"/>
          <w:rFonts w:cs="Arial"/>
          <w:color w:val="000000"/>
          <w:shd w:val="clear" w:color="auto" w:fill="FFFFFF"/>
        </w:rPr>
        <w:t xml:space="preserve">an.“ </w:t>
      </w:r>
    </w:p>
    <w:p w14:paraId="2F2DE97D" w14:textId="25D01162" w:rsidR="00DA236F" w:rsidRDefault="0093192C" w:rsidP="00DA236F">
      <w:pPr>
        <w:suppressAutoHyphens/>
        <w:spacing w:after="240"/>
      </w:pPr>
      <w:r>
        <w:rPr>
          <w:rFonts w:eastAsia="Calibri" w:cs="Arial"/>
          <w:lang w:eastAsia="en-US"/>
        </w:rPr>
        <w:t>Beispiel Freiwilligendienste: War im Koalitionsvertrag noch eine Stärkung von FSJ und BFD angekündigt</w:t>
      </w:r>
      <w:r w:rsidRPr="00335DD0">
        <w:rPr>
          <w:rFonts w:eastAsia="Calibri" w:cs="Arial"/>
          <w:color w:val="538135" w:themeColor="accent6" w:themeShade="BF"/>
          <w:lang w:eastAsia="en-US"/>
        </w:rPr>
        <w:t>,</w:t>
      </w:r>
      <w:r w:rsidRPr="005A67C0">
        <w:rPr>
          <w:rFonts w:eastAsia="Calibri" w:cs="Arial"/>
          <w:lang w:eastAsia="en-US"/>
        </w:rPr>
        <w:t xml:space="preserve"> </w:t>
      </w:r>
      <w:r w:rsidR="00335DD0" w:rsidRPr="005A67C0">
        <w:rPr>
          <w:rFonts w:eastAsia="Calibri" w:cs="Arial"/>
          <w:lang w:eastAsia="en-US"/>
        </w:rPr>
        <w:t xml:space="preserve">will das </w:t>
      </w:r>
      <w:r w:rsidR="00457E63" w:rsidRPr="005A67C0">
        <w:rPr>
          <w:rFonts w:eastAsia="Calibri" w:cs="Arial"/>
          <w:lang w:eastAsia="en-US"/>
        </w:rPr>
        <w:t xml:space="preserve">Bundesfamilienministerium </w:t>
      </w:r>
      <w:r w:rsidR="00335DD0" w:rsidRPr="005A67C0">
        <w:rPr>
          <w:rFonts w:eastAsia="Calibri" w:cs="Arial"/>
          <w:lang w:eastAsia="en-US"/>
        </w:rPr>
        <w:t xml:space="preserve">nun </w:t>
      </w:r>
      <w:r w:rsidR="003369E4">
        <w:rPr>
          <w:rFonts w:eastAsia="Calibri" w:cs="Arial"/>
          <w:lang w:eastAsia="en-US"/>
        </w:rPr>
        <w:t xml:space="preserve">die </w:t>
      </w:r>
      <w:r w:rsidRPr="005A67C0">
        <w:rPr>
          <w:rFonts w:eastAsia="Calibri" w:cs="Arial"/>
          <w:lang w:eastAsia="en-US"/>
        </w:rPr>
        <w:t>Haushaltsmittel</w:t>
      </w:r>
      <w:r w:rsidR="003369E4">
        <w:rPr>
          <w:rFonts w:eastAsia="Calibri" w:cs="Arial"/>
          <w:lang w:eastAsia="en-US"/>
        </w:rPr>
        <w:t xml:space="preserve"> um rund 25 </w:t>
      </w:r>
      <w:r w:rsidR="00E84B94">
        <w:rPr>
          <w:rFonts w:eastAsia="Calibri" w:cs="Arial"/>
          <w:lang w:eastAsia="en-US"/>
        </w:rPr>
        <w:t xml:space="preserve">Prozent </w:t>
      </w:r>
      <w:r w:rsidR="00335DD0" w:rsidRPr="005A67C0">
        <w:rPr>
          <w:rFonts w:eastAsia="Calibri" w:cs="Arial"/>
          <w:lang w:eastAsia="en-US"/>
        </w:rPr>
        <w:t>kürzen</w:t>
      </w:r>
      <w:r w:rsidRPr="005A67C0">
        <w:rPr>
          <w:rFonts w:eastAsia="Calibri" w:cs="Arial"/>
          <w:lang w:eastAsia="en-US"/>
        </w:rPr>
        <w:t xml:space="preserve">. </w:t>
      </w:r>
      <w:r>
        <w:rPr>
          <w:rFonts w:eastAsia="Calibri" w:cs="Arial"/>
          <w:lang w:eastAsia="en-US"/>
        </w:rPr>
        <w:t xml:space="preserve">„Dadurch werden </w:t>
      </w:r>
      <w:r>
        <w:t xml:space="preserve">die Rahmenbedingungen verschlechtert und die pädagogische Qualität, Struktur und Existenz der Freiwilligendienste bedroht. Im hessischen Sport sind davon pro Jahr rund 200 Freiwillige betroffen“, erläutert Kuhlmann. </w:t>
      </w:r>
      <w:r w:rsidR="00616BFD">
        <w:t xml:space="preserve">Die Kürzung </w:t>
      </w:r>
      <w:r w:rsidR="003369E4">
        <w:t xml:space="preserve">betreffe </w:t>
      </w:r>
      <w:r w:rsidR="00616BFD">
        <w:t xml:space="preserve">aber </w:t>
      </w:r>
      <w:r w:rsidR="003369E4">
        <w:t>nicht nur die jungen Menschen, sie wirke sich auf das gesamte Sportsystem aus:</w:t>
      </w:r>
      <w:r w:rsidR="00616BFD">
        <w:t xml:space="preserve"> </w:t>
      </w:r>
      <w:r>
        <w:t xml:space="preserve">Denn Freiwilligendienstleistende </w:t>
      </w:r>
      <w:r w:rsidR="003369E4">
        <w:t xml:space="preserve">bereichern </w:t>
      </w:r>
      <w:r w:rsidR="00616BFD">
        <w:t xml:space="preserve">mit ihrer </w:t>
      </w:r>
      <w:r>
        <w:t>Unterstützungsarbeit</w:t>
      </w:r>
      <w:r w:rsidR="00616BFD">
        <w:t xml:space="preserve"> die Vereine, in denen sie beschäftigt sind</w:t>
      </w:r>
      <w:r w:rsidR="00BB3FEF">
        <w:t>. S</w:t>
      </w:r>
      <w:r>
        <w:t xml:space="preserve">ie </w:t>
      </w:r>
      <w:r w:rsidR="003369E4">
        <w:t xml:space="preserve">ermöglichen ihnen die Ausweitung ihrer Angebote in die Vormittagsstunden und </w:t>
      </w:r>
      <w:r w:rsidR="00BB3FEF">
        <w:t xml:space="preserve">sie </w:t>
      </w:r>
      <w:r w:rsidR="003369E4">
        <w:t xml:space="preserve">sind wichtige Akteure bei </w:t>
      </w:r>
      <w:r w:rsidR="000F42AD">
        <w:t xml:space="preserve">der Durchführung von </w:t>
      </w:r>
      <w:r w:rsidR="003369E4">
        <w:t xml:space="preserve">Kooperationen mit Kitas und Schulen. </w:t>
      </w:r>
      <w:r w:rsidR="009362CD">
        <w:t>„</w:t>
      </w:r>
      <w:r w:rsidR="003369E4">
        <w:t xml:space="preserve">Der Freiwilligendienst wirkt für den Sport wie eine Personalentwicklungsmaßnahme, denn die jungen Menschen </w:t>
      </w:r>
      <w:r>
        <w:t>werde</w:t>
      </w:r>
      <w:r w:rsidR="003369E4">
        <w:t xml:space="preserve">n </w:t>
      </w:r>
      <w:r w:rsidR="00FB379C">
        <w:t xml:space="preserve">zu Übungsleitenden ausgebildet und sind auch nach </w:t>
      </w:r>
      <w:r w:rsidR="00BB3FEF">
        <w:t>ihrem Einsatz</w:t>
      </w:r>
      <w:r w:rsidR="00FB379C">
        <w:t xml:space="preserve"> </w:t>
      </w:r>
      <w:r w:rsidR="00C24D7E">
        <w:t xml:space="preserve">dem </w:t>
      </w:r>
      <w:r w:rsidR="00FB379C">
        <w:t xml:space="preserve">ehrenamtlich basierten Vereinssport verbunden. </w:t>
      </w:r>
      <w:r w:rsidR="00B9463A">
        <w:t xml:space="preserve">Über ihre Zeit als </w:t>
      </w:r>
      <w:proofErr w:type="spellStart"/>
      <w:r w:rsidR="00B9463A">
        <w:t>FSJ’ler</w:t>
      </w:r>
      <w:proofErr w:type="spellEnd"/>
      <w:r w:rsidR="00B9463A">
        <w:t xml:space="preserve"> oder </w:t>
      </w:r>
      <w:proofErr w:type="spellStart"/>
      <w:r w:rsidR="00B9463A">
        <w:t>BFD’lerin</w:t>
      </w:r>
      <w:proofErr w:type="spellEnd"/>
      <w:r w:rsidR="00B9463A">
        <w:t xml:space="preserve"> hinweg sind sie damit ein wichtiges Potenzial, das die Bundesregierung nun zu verspielen droht“, sagt Kuhlmann. </w:t>
      </w:r>
    </w:p>
    <w:p w14:paraId="3B6F03C7" w14:textId="7665D2E3" w:rsidR="00F86665" w:rsidRDefault="00F86665" w:rsidP="0022009F">
      <w:pPr>
        <w:suppressAutoHyphens/>
        <w:spacing w:after="160" w:line="259" w:lineRule="auto"/>
      </w:pPr>
      <w:r>
        <w:rPr>
          <w:rFonts w:eastAsia="Calibri" w:cs="Arial"/>
          <w:lang w:eastAsia="en-US"/>
        </w:rPr>
        <w:t xml:space="preserve">Negative </w:t>
      </w:r>
      <w:r w:rsidR="00FB379C">
        <w:rPr>
          <w:rFonts w:eastAsia="Calibri" w:cs="Arial"/>
          <w:lang w:eastAsia="en-US"/>
        </w:rPr>
        <w:t>Auswirku</w:t>
      </w:r>
      <w:r w:rsidR="000F42AD">
        <w:rPr>
          <w:rFonts w:eastAsia="Calibri" w:cs="Arial"/>
          <w:lang w:eastAsia="en-US"/>
        </w:rPr>
        <w:t>n</w:t>
      </w:r>
      <w:r w:rsidR="00FB379C">
        <w:rPr>
          <w:rFonts w:eastAsia="Calibri" w:cs="Arial"/>
          <w:lang w:eastAsia="en-US"/>
        </w:rPr>
        <w:t xml:space="preserve">gen </w:t>
      </w:r>
      <w:r>
        <w:rPr>
          <w:rFonts w:eastAsia="Calibri" w:cs="Arial"/>
          <w:lang w:eastAsia="en-US"/>
        </w:rPr>
        <w:t>erwarten der lsb h und die S</w:t>
      </w:r>
      <w:r w:rsidR="00C302CD">
        <w:rPr>
          <w:rFonts w:eastAsia="Calibri" w:cs="Arial"/>
          <w:lang w:eastAsia="en-US"/>
        </w:rPr>
        <w:t>portjugend Hessen</w:t>
      </w:r>
      <w:r>
        <w:rPr>
          <w:rFonts w:eastAsia="Calibri" w:cs="Arial"/>
          <w:lang w:eastAsia="en-US"/>
        </w:rPr>
        <w:t xml:space="preserve"> auch</w:t>
      </w:r>
      <w:r w:rsidR="0022009F">
        <w:rPr>
          <w:rFonts w:eastAsia="Calibri" w:cs="Arial"/>
          <w:lang w:eastAsia="en-US"/>
        </w:rPr>
        <w:t xml:space="preserve"> für die Einsparungen im Sportetat </w:t>
      </w:r>
      <w:r w:rsidR="00616BFD">
        <w:rPr>
          <w:rFonts w:eastAsia="Calibri" w:cs="Arial"/>
          <w:lang w:eastAsia="en-US"/>
        </w:rPr>
        <w:t>des Bundesinnenministeriums</w:t>
      </w:r>
      <w:r w:rsidR="0022009F">
        <w:rPr>
          <w:rFonts w:eastAsia="Calibri" w:cs="Arial"/>
          <w:lang w:eastAsia="en-US"/>
        </w:rPr>
        <w:t xml:space="preserve">: Er </w:t>
      </w:r>
      <w:r w:rsidR="0022009F" w:rsidRPr="00103C18">
        <w:rPr>
          <w:rFonts w:eastAsia="Calibri" w:cs="Arial"/>
          <w:lang w:eastAsia="en-US"/>
        </w:rPr>
        <w:t xml:space="preserve">sieht im Vergleich zum aktuellen Jahr eine Kürzung um </w:t>
      </w:r>
      <w:r w:rsidR="00FB379C">
        <w:rPr>
          <w:rFonts w:eastAsia="Calibri" w:cs="Arial"/>
          <w:lang w:eastAsia="en-US"/>
        </w:rPr>
        <w:t>ca.</w:t>
      </w:r>
      <w:r w:rsidR="00FB379C" w:rsidRPr="00103C18">
        <w:rPr>
          <w:rFonts w:eastAsia="Calibri" w:cs="Arial"/>
          <w:lang w:eastAsia="en-US"/>
        </w:rPr>
        <w:t xml:space="preserve"> </w:t>
      </w:r>
      <w:r w:rsidR="0022009F" w:rsidRPr="00103C18">
        <w:rPr>
          <w:rFonts w:eastAsia="Calibri" w:cs="Arial"/>
          <w:lang w:eastAsia="en-US"/>
        </w:rPr>
        <w:t xml:space="preserve">10 </w:t>
      </w:r>
      <w:r w:rsidR="0022009F">
        <w:rPr>
          <w:rFonts w:eastAsia="Calibri" w:cs="Arial"/>
          <w:lang w:eastAsia="en-US"/>
        </w:rPr>
        <w:t xml:space="preserve">Prozent vor – </w:t>
      </w:r>
      <w:r w:rsidR="0022009F" w:rsidRPr="00103C18">
        <w:rPr>
          <w:rFonts w:eastAsia="Calibri" w:cs="Arial"/>
          <w:lang w:eastAsia="en-US"/>
        </w:rPr>
        <w:t xml:space="preserve">von </w:t>
      </w:r>
      <w:r w:rsidR="0022009F">
        <w:rPr>
          <w:rFonts w:eastAsia="Calibri" w:cs="Arial"/>
          <w:lang w:eastAsia="en-US"/>
        </w:rPr>
        <w:t>rund</w:t>
      </w:r>
      <w:r w:rsidR="0022009F" w:rsidRPr="00103C18">
        <w:rPr>
          <w:rFonts w:eastAsia="Calibri" w:cs="Arial"/>
          <w:lang w:eastAsia="en-US"/>
        </w:rPr>
        <w:t xml:space="preserve"> 303 </w:t>
      </w:r>
      <w:r w:rsidR="0022009F">
        <w:rPr>
          <w:rFonts w:eastAsia="Calibri" w:cs="Arial"/>
          <w:lang w:eastAsia="en-US"/>
        </w:rPr>
        <w:t>auf circa</w:t>
      </w:r>
      <w:r w:rsidR="0022009F" w:rsidRPr="00103C18">
        <w:rPr>
          <w:rFonts w:eastAsia="Calibri" w:cs="Arial"/>
          <w:lang w:eastAsia="en-US"/>
        </w:rPr>
        <w:t xml:space="preserve"> 276 Mi</w:t>
      </w:r>
      <w:r w:rsidR="0022009F">
        <w:rPr>
          <w:rFonts w:eastAsia="Calibri" w:cs="Arial"/>
          <w:lang w:eastAsia="en-US"/>
        </w:rPr>
        <w:t>llionen Euro. Davon betroffen sind sowohl der Spitzen- als auch der Breitensport: Unter dem Dach des</w:t>
      </w:r>
      <w:r>
        <w:rPr>
          <w:rFonts w:eastAsia="Calibri" w:cs="Arial"/>
          <w:lang w:eastAsia="en-US"/>
        </w:rPr>
        <w:t xml:space="preserve"> Bundesprogramm</w:t>
      </w:r>
      <w:r w:rsidR="0022009F">
        <w:rPr>
          <w:rFonts w:eastAsia="Calibri" w:cs="Arial"/>
          <w:lang w:eastAsia="en-US"/>
        </w:rPr>
        <w:t>s</w:t>
      </w:r>
      <w:r>
        <w:rPr>
          <w:rFonts w:eastAsia="Calibri" w:cs="Arial"/>
          <w:lang w:eastAsia="en-US"/>
        </w:rPr>
        <w:t xml:space="preserve"> „Integration durch Sport“</w:t>
      </w:r>
      <w:r w:rsidR="0022009F">
        <w:rPr>
          <w:rFonts w:eastAsia="Calibri" w:cs="Arial"/>
          <w:lang w:eastAsia="en-US"/>
        </w:rPr>
        <w:t xml:space="preserve"> sind in Hessen </w:t>
      </w:r>
      <w:r>
        <w:t xml:space="preserve">120 Stützpunktvereine, 18 Integrationskoordinatoren auf Sportkreisebene und 365 sogenannte „Sport-Coaches“ in 280 Kommunen aktiv. </w:t>
      </w:r>
      <w:r>
        <w:rPr>
          <w:rFonts w:eastAsia="Calibri" w:cs="Arial"/>
          <w:lang w:eastAsia="en-US"/>
        </w:rPr>
        <w:t xml:space="preserve">„Gerade, weil </w:t>
      </w:r>
      <w:r>
        <w:t xml:space="preserve">die Herausforderungen bei der Integration in den nächsten Jahren noch zunehmen werden“, wie es im Schreiben des </w:t>
      </w:r>
      <w:r w:rsidR="00FB379C">
        <w:t>lsb</w:t>
      </w:r>
      <w:r w:rsidR="000E00FC">
        <w:t xml:space="preserve"> h</w:t>
      </w:r>
      <w:r w:rsidR="00FB379C">
        <w:t xml:space="preserve"> </w:t>
      </w:r>
      <w:r>
        <w:t xml:space="preserve">heißt, müsste </w:t>
      </w:r>
      <w:r w:rsidR="00FB379C">
        <w:t xml:space="preserve">die finanzielle Unterstützung </w:t>
      </w:r>
      <w:r>
        <w:t>dieses Themenfeld</w:t>
      </w:r>
      <w:r w:rsidR="00FB379C">
        <w:t xml:space="preserve">es </w:t>
      </w:r>
      <w:r w:rsidR="000E00FC">
        <w:t xml:space="preserve">eigentlich </w:t>
      </w:r>
      <w:r w:rsidR="00FB379C">
        <w:t>ausgebaut werden.</w:t>
      </w:r>
      <w:r>
        <w:t xml:space="preserve"> </w:t>
      </w:r>
      <w:r w:rsidR="00821324">
        <w:t>„</w:t>
      </w:r>
      <w:r>
        <w:t xml:space="preserve">Eine Mittelkürzung </w:t>
      </w:r>
      <w:r w:rsidR="00B95BA8">
        <w:t>ist absolut</w:t>
      </w:r>
      <w:r w:rsidR="00821324">
        <w:t xml:space="preserve"> kurzsichtig</w:t>
      </w:r>
      <w:r w:rsidR="00FB379C">
        <w:t xml:space="preserve"> und trägt den aktuellen Entwicklungen keinesfalls Rechnung.</w:t>
      </w:r>
      <w:r w:rsidR="00821324">
        <w:t xml:space="preserve"> </w:t>
      </w:r>
      <w:r w:rsidR="009362CD">
        <w:t>Auch in Zukunft brauchen wir e</w:t>
      </w:r>
      <w:r w:rsidR="001805F6">
        <w:t xml:space="preserve">ine bedarfsgerechte Finanzierung“, </w:t>
      </w:r>
      <w:r w:rsidR="00B95BA8">
        <w:t xml:space="preserve">heißt es vonseiten des Landessportbundes Hessen. </w:t>
      </w:r>
    </w:p>
    <w:p w14:paraId="429350B2" w14:textId="59C9DABA" w:rsidR="00B95BA8" w:rsidRDefault="0022009F" w:rsidP="00B95BA8">
      <w:pPr>
        <w:suppressAutoHyphens/>
        <w:spacing w:after="240"/>
      </w:pPr>
      <w:r>
        <w:rPr>
          <w:rFonts w:eastAsia="Calibri" w:cs="Arial"/>
          <w:lang w:eastAsia="en-US"/>
        </w:rPr>
        <w:t xml:space="preserve">Zehn Prozent weniger will die Bundesregierung in Spitzensport investieren. „Ein Jahr vor den </w:t>
      </w:r>
      <w:r w:rsidR="006E2E04">
        <w:t>Olympischen und Paralympischen Spiele</w:t>
      </w:r>
      <w:r w:rsidR="005A67C0">
        <w:t>n</w:t>
      </w:r>
      <w:r w:rsidR="006E2E04">
        <w:t xml:space="preserve"> 2024 </w:t>
      </w:r>
      <w:r w:rsidR="00B95BA8">
        <w:t>wäre das eine schmerzhafte</w:t>
      </w:r>
      <w:r w:rsidR="00CB2C1C">
        <w:t xml:space="preserve">, </w:t>
      </w:r>
      <w:r w:rsidR="00B95BA8">
        <w:t xml:space="preserve">folgenschwere </w:t>
      </w:r>
      <w:r w:rsidR="00CB2C1C">
        <w:t xml:space="preserve">und völlig unverständliche </w:t>
      </w:r>
      <w:r w:rsidR="00B95BA8">
        <w:t>Entscheidung“, sagt Kuhlmann.</w:t>
      </w:r>
      <w:r w:rsidR="006E2E04">
        <w:t xml:space="preserve"> Allein, um das wichtige Serviceangebot des O</w:t>
      </w:r>
      <w:r w:rsidR="00B95BA8">
        <w:t>lympiastützpunktes Hessen, dessen Träger der Landessportbund ist, auf dem derzeitigen Betreuungsniveau fortführen und die Preissteigerungen durch Inflation und Tariferhöhungen ausgleichen zu können, wäre</w:t>
      </w:r>
      <w:r w:rsidR="00FB379C">
        <w:t xml:space="preserve"> anstelle einer Kürzung sogar</w:t>
      </w:r>
      <w:r w:rsidR="00B95BA8">
        <w:t xml:space="preserve"> ein </w:t>
      </w:r>
      <w:r w:rsidR="000F42AD">
        <w:t xml:space="preserve">Zuwachs </w:t>
      </w:r>
      <w:r w:rsidR="00B95BA8">
        <w:t>von 10 Prozent notwendig. „</w:t>
      </w:r>
      <w:r w:rsidR="00C302CD">
        <w:t xml:space="preserve">Sollte die finanzielle Ausstattung </w:t>
      </w:r>
      <w:r w:rsidR="000E00FC">
        <w:t xml:space="preserve">stattdessen, </w:t>
      </w:r>
      <w:r w:rsidR="00FB379C">
        <w:t xml:space="preserve">wie im Haushaltsentwurf des Bundes vorgesehen, </w:t>
      </w:r>
      <w:r w:rsidR="00C302CD">
        <w:lastRenderedPageBreak/>
        <w:t xml:space="preserve">reduziert werden, </w:t>
      </w:r>
      <w:r w:rsidR="00335DD0">
        <w:t xml:space="preserve">müssen </w:t>
      </w:r>
      <w:r w:rsidR="00335DD0" w:rsidRPr="005A67C0">
        <w:t>bei den Betreuungsleistungen deutliche Einschnitte vorgenommen werden“</w:t>
      </w:r>
      <w:r w:rsidR="00B95BA8" w:rsidRPr="005A67C0">
        <w:t xml:space="preserve">, wie es in der </w:t>
      </w:r>
      <w:r w:rsidR="00B95BA8">
        <w:t>Stellungnahme des lsb h heißt. Weite</w:t>
      </w:r>
      <w:r w:rsidR="005A67C0">
        <w:t>re</w:t>
      </w:r>
      <w:r w:rsidR="00B95BA8">
        <w:t xml:space="preserve"> Kürzungen, etwa bei der </w:t>
      </w:r>
      <w:r w:rsidR="00B95BA8" w:rsidRPr="00B95BA8">
        <w:t>Bezahlung des Leistungssportpersonals</w:t>
      </w:r>
      <w:r w:rsidR="00B95BA8">
        <w:t xml:space="preserve"> oder beim </w:t>
      </w:r>
      <w:r w:rsidR="00B95BA8" w:rsidRPr="00B95BA8">
        <w:t xml:space="preserve">Institut für </w:t>
      </w:r>
      <w:r w:rsidR="005A67C0">
        <w:t>A</w:t>
      </w:r>
      <w:r w:rsidR="00B95BA8" w:rsidRPr="00B95BA8">
        <w:t>ngewandte Trainingswissenschaft (IAT)</w:t>
      </w:r>
      <w:r w:rsidR="00B95BA8">
        <w:t xml:space="preserve"> </w:t>
      </w:r>
      <w:r w:rsidR="005A67C0">
        <w:t>treffen</w:t>
      </w:r>
      <w:r w:rsidR="00B95BA8">
        <w:t xml:space="preserve"> die hessischen Strukturen indirekt. </w:t>
      </w:r>
    </w:p>
    <w:p w14:paraId="18E8D6C4" w14:textId="6177BBBC" w:rsidR="00103C18" w:rsidRPr="001479FA" w:rsidRDefault="001479FA" w:rsidP="001479FA">
      <w:pPr>
        <w:suppressAutoHyphens/>
        <w:spacing w:after="240"/>
        <w:rPr>
          <w:rFonts w:eastAsia="Calibri" w:cs="Arial"/>
          <w:lang w:eastAsia="en-US"/>
        </w:rPr>
      </w:pPr>
      <w:r>
        <w:t xml:space="preserve">Dies alles bittet der Landessportbund die politischen Entscheidungsträger zu bedenken, </w:t>
      </w:r>
      <w:r w:rsidR="00FB379C">
        <w:t xml:space="preserve">wenn der vorgelegte Haushaltsentwurf </w:t>
      </w:r>
      <w:r w:rsidR="00CB2C1C">
        <w:t>zur Entscheidung vorgelegt wird</w:t>
      </w:r>
      <w:r>
        <w:t>. Jede</w:t>
      </w:r>
      <w:r w:rsidR="002404FC">
        <w:t>r</w:t>
      </w:r>
      <w:r>
        <w:t>, der sich auch nur bedingt im organisierten Sport auskenne, müsste schließlich wissen: „D</w:t>
      </w:r>
      <w:r w:rsidRPr="00103C18">
        <w:rPr>
          <w:rFonts w:eastAsia="Calibri" w:cs="Arial"/>
          <w:lang w:eastAsia="en-US"/>
        </w:rPr>
        <w:t xml:space="preserve">ie Sportvereine und -verbände generieren mit einem im Verhältnis zum Gesamthaushalt äußerst kleinen öffentlichen </w:t>
      </w:r>
      <w:r w:rsidR="00737293">
        <w:rPr>
          <w:rFonts w:eastAsia="Calibri" w:cs="Arial"/>
          <w:lang w:eastAsia="en-US"/>
        </w:rPr>
        <w:t xml:space="preserve">Budget </w:t>
      </w:r>
      <w:r w:rsidRPr="00103C18">
        <w:rPr>
          <w:rFonts w:eastAsia="Calibri" w:cs="Arial"/>
          <w:lang w:eastAsia="en-US"/>
        </w:rPr>
        <w:t>ein Vielfaches an positiven Wirkunge</w:t>
      </w:r>
      <w:r>
        <w:rPr>
          <w:rFonts w:eastAsia="Calibri" w:cs="Arial"/>
          <w:lang w:eastAsia="en-US"/>
        </w:rPr>
        <w:t>n. Wer sich in unruhigen politischen Zeiten eine stabile Gesellschaft wünscht, der sollte deshalb nicht am Sport sparen“, wie lsb h-Präsidentin Kuhlmann zusammenfasst.</w:t>
      </w:r>
    </w:p>
    <w:sectPr w:rsidR="00103C18" w:rsidRPr="001479F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078DC"/>
    <w:multiLevelType w:val="hybridMultilevel"/>
    <w:tmpl w:val="A7469FBA"/>
    <w:lvl w:ilvl="0" w:tplc="5EC28C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2E0375"/>
    <w:multiLevelType w:val="hybridMultilevel"/>
    <w:tmpl w:val="18FCD530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48600227">
    <w:abstractNumId w:val="0"/>
  </w:num>
  <w:num w:numId="2" w16cid:durableId="8206612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C18"/>
    <w:rsid w:val="000144B5"/>
    <w:rsid w:val="000D65A6"/>
    <w:rsid w:val="000E00FC"/>
    <w:rsid w:val="000F42AD"/>
    <w:rsid w:val="00103C18"/>
    <w:rsid w:val="001479FA"/>
    <w:rsid w:val="001805F6"/>
    <w:rsid w:val="00210E24"/>
    <w:rsid w:val="0022009F"/>
    <w:rsid w:val="002404FC"/>
    <w:rsid w:val="00335DD0"/>
    <w:rsid w:val="003369E4"/>
    <w:rsid w:val="00457E63"/>
    <w:rsid w:val="004F2E46"/>
    <w:rsid w:val="0056460F"/>
    <w:rsid w:val="005A67C0"/>
    <w:rsid w:val="00616BFD"/>
    <w:rsid w:val="006277B7"/>
    <w:rsid w:val="00645456"/>
    <w:rsid w:val="00674E43"/>
    <w:rsid w:val="006876D2"/>
    <w:rsid w:val="006E2E04"/>
    <w:rsid w:val="00702DC0"/>
    <w:rsid w:val="00714F83"/>
    <w:rsid w:val="00737293"/>
    <w:rsid w:val="00821324"/>
    <w:rsid w:val="00876751"/>
    <w:rsid w:val="0093192C"/>
    <w:rsid w:val="009362CD"/>
    <w:rsid w:val="009F0D3F"/>
    <w:rsid w:val="00AF3895"/>
    <w:rsid w:val="00B9463A"/>
    <w:rsid w:val="00B95BA8"/>
    <w:rsid w:val="00BB3FEF"/>
    <w:rsid w:val="00C24D7E"/>
    <w:rsid w:val="00C302CD"/>
    <w:rsid w:val="00CB2C1C"/>
    <w:rsid w:val="00D6256F"/>
    <w:rsid w:val="00DA236F"/>
    <w:rsid w:val="00E00228"/>
    <w:rsid w:val="00E84B94"/>
    <w:rsid w:val="00F32E00"/>
    <w:rsid w:val="00F569D0"/>
    <w:rsid w:val="00F611E4"/>
    <w:rsid w:val="00F86665"/>
    <w:rsid w:val="00FB379C"/>
    <w:rsid w:val="00FC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18382"/>
  <w15:chartTrackingRefBased/>
  <w15:docId w15:val="{AD287FA0-A1CA-4A12-83F0-AF1274243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DOSB - Standardtext (Fließtext)"/>
    <w:qFormat/>
    <w:rsid w:val="00103C18"/>
    <w:pPr>
      <w:spacing w:after="0" w:line="260" w:lineRule="exact"/>
    </w:pPr>
    <w:rPr>
      <w:rFonts w:ascii="Arial" w:eastAsia="Times New Roman" w:hAnsi="Arial" w:cs="Times New Roman"/>
      <w:kern w:val="0"/>
      <w:sz w:val="20"/>
      <w:szCs w:val="20"/>
      <w:lang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03C18"/>
    <w:pPr>
      <w:ind w:left="720"/>
      <w:contextualSpacing/>
    </w:pPr>
  </w:style>
  <w:style w:type="character" w:customStyle="1" w:styleId="normaltextrun">
    <w:name w:val="normaltextrun"/>
    <w:basedOn w:val="Absatz-Standardschriftart"/>
    <w:rsid w:val="00103C18"/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E2E04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E2E04"/>
    <w:rPr>
      <w:rFonts w:ascii="Arial" w:eastAsia="Times New Roman" w:hAnsi="Arial" w:cs="Times New Roman"/>
      <w:kern w:val="0"/>
      <w:sz w:val="20"/>
      <w:szCs w:val="20"/>
      <w:lang w:eastAsia="de-DE"/>
      <w14:ligatures w14:val="non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E2E04"/>
    <w:rPr>
      <w:sz w:val="16"/>
      <w:szCs w:val="16"/>
    </w:rPr>
  </w:style>
  <w:style w:type="paragraph" w:styleId="berarbeitung">
    <w:name w:val="Revision"/>
    <w:hidden/>
    <w:uiPriority w:val="99"/>
    <w:semiHidden/>
    <w:rsid w:val="003369E4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77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691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 Boger</dc:creator>
  <cp:keywords/>
  <dc:description/>
  <cp:lastModifiedBy>Boger, Isabell</cp:lastModifiedBy>
  <cp:revision>2</cp:revision>
  <dcterms:created xsi:type="dcterms:W3CDTF">2023-08-29T11:07:00Z</dcterms:created>
  <dcterms:modified xsi:type="dcterms:W3CDTF">2023-08-29T11:07:00Z</dcterms:modified>
</cp:coreProperties>
</file>