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D12E1" w14:textId="77777777" w:rsidR="00851A4F" w:rsidRPr="009072D6" w:rsidRDefault="00851A4F" w:rsidP="00851A4F">
      <w:pPr>
        <w:tabs>
          <w:tab w:val="left" w:pos="7797"/>
        </w:tabs>
        <w:rPr>
          <w:rFonts w:ascii="Arial" w:hAnsi="Arial" w:cs="Arial"/>
        </w:rPr>
      </w:pPr>
      <w:r w:rsidRPr="009072D6">
        <w:rPr>
          <w:rFonts w:ascii="Arial" w:hAnsi="Arial" w:cs="Arial"/>
        </w:rPr>
        <w:t xml:space="preserve">Nr. </w:t>
      </w:r>
      <w:r>
        <w:rPr>
          <w:rFonts w:ascii="Arial" w:hAnsi="Arial" w:cs="Arial"/>
        </w:rPr>
        <w:t>18</w:t>
      </w:r>
      <w:r w:rsidRPr="009072D6">
        <w:rPr>
          <w:rFonts w:ascii="Arial" w:hAnsi="Arial" w:cs="Arial"/>
        </w:rPr>
        <w:tab/>
      </w:r>
      <w:r>
        <w:rPr>
          <w:rFonts w:ascii="Arial" w:hAnsi="Arial" w:cs="Arial"/>
        </w:rPr>
        <w:t>15</w:t>
      </w:r>
      <w:r w:rsidRPr="009072D6">
        <w:rPr>
          <w:rFonts w:ascii="Arial" w:hAnsi="Arial" w:cs="Arial"/>
        </w:rPr>
        <w:t>.0</w:t>
      </w:r>
      <w:r>
        <w:rPr>
          <w:rFonts w:ascii="Arial" w:hAnsi="Arial" w:cs="Arial"/>
        </w:rPr>
        <w:t>4</w:t>
      </w:r>
      <w:r w:rsidRPr="009072D6">
        <w:rPr>
          <w:rFonts w:ascii="Arial" w:hAnsi="Arial" w:cs="Arial"/>
        </w:rPr>
        <w:t>.2021</w:t>
      </w:r>
    </w:p>
    <w:p w14:paraId="2F0A2518" w14:textId="77777777" w:rsidR="00851A4F" w:rsidRPr="00C377BB" w:rsidRDefault="00851A4F" w:rsidP="00851A4F">
      <w:pPr>
        <w:tabs>
          <w:tab w:val="left" w:pos="2268"/>
        </w:tabs>
        <w:rPr>
          <w:rFonts w:ascii="Arial" w:hAnsi="Arial" w:cs="Arial"/>
        </w:rPr>
      </w:pPr>
    </w:p>
    <w:p w14:paraId="333DDE04" w14:textId="130E7048" w:rsidR="00851A4F" w:rsidRPr="00C377BB" w:rsidRDefault="00851A4F" w:rsidP="00851A4F">
      <w:pPr>
        <w:rPr>
          <w:rFonts w:ascii="Arial" w:hAnsi="Arial"/>
        </w:rPr>
      </w:pPr>
      <w:r>
        <w:rPr>
          <w:rFonts w:ascii="Arial" w:hAnsi="Arial" w:cs="Arial"/>
          <w:szCs w:val="20"/>
        </w:rPr>
        <w:t xml:space="preserve">Infektionsschutzgesetz: Landessportbund nimmt zu </w:t>
      </w:r>
      <w:r w:rsidR="008756A5">
        <w:rPr>
          <w:rFonts w:ascii="Arial" w:hAnsi="Arial" w:cs="Arial"/>
          <w:szCs w:val="20"/>
        </w:rPr>
        <w:t>drohenden Einschränkungen Stellung</w:t>
      </w:r>
    </w:p>
    <w:p w14:paraId="74C32F3D" w14:textId="6EAEB72A" w:rsidR="00851A4F" w:rsidRDefault="00413186" w:rsidP="00851A4F">
      <w:pPr>
        <w:pStyle w:val="Grundtext"/>
        <w:ind w:firstLine="0"/>
        <w:jc w:val="left"/>
        <w:rPr>
          <w:rFonts w:ascii="Arial" w:hAnsi="Arial" w:cs="Arial"/>
          <w:color w:val="auto"/>
          <w:sz w:val="22"/>
          <w:szCs w:val="20"/>
        </w:rPr>
      </w:pPr>
      <w:r>
        <w:rPr>
          <w:rFonts w:ascii="Arial" w:hAnsi="Arial" w:cstheme="minorBidi"/>
          <w:b/>
          <w:color w:val="auto"/>
          <w:sz w:val="36"/>
          <w:szCs w:val="36"/>
        </w:rPr>
        <w:t xml:space="preserve">„Müssen Risiken abwägen und </w:t>
      </w:r>
      <w:r w:rsidR="00172D86">
        <w:rPr>
          <w:rFonts w:ascii="Arial" w:hAnsi="Arial" w:cstheme="minorBidi"/>
          <w:b/>
          <w:color w:val="auto"/>
          <w:sz w:val="36"/>
          <w:szCs w:val="36"/>
        </w:rPr>
        <w:t>deshalb</w:t>
      </w:r>
      <w:r w:rsidR="00172D86">
        <w:rPr>
          <w:rFonts w:ascii="Arial" w:hAnsi="Arial" w:cstheme="minorBidi"/>
          <w:b/>
          <w:color w:val="auto"/>
          <w:sz w:val="36"/>
          <w:szCs w:val="36"/>
        </w:rPr>
        <w:br/>
      </w:r>
      <w:r>
        <w:rPr>
          <w:rFonts w:ascii="Arial" w:hAnsi="Arial" w:cstheme="minorBidi"/>
          <w:b/>
          <w:color w:val="auto"/>
          <w:sz w:val="36"/>
          <w:szCs w:val="36"/>
        </w:rPr>
        <w:t xml:space="preserve">Sport im Freien weiter ermöglichen“ </w:t>
      </w:r>
      <w:bookmarkStart w:id="0" w:name="_GoBack"/>
      <w:bookmarkEnd w:id="0"/>
      <w:r>
        <w:rPr>
          <w:rFonts w:ascii="Arial" w:hAnsi="Arial" w:cstheme="minorBidi"/>
          <w:b/>
          <w:color w:val="auto"/>
          <w:sz w:val="36"/>
          <w:szCs w:val="36"/>
        </w:rPr>
        <w:br/>
      </w:r>
    </w:p>
    <w:p w14:paraId="7EF83663" w14:textId="77777777" w:rsidR="00851A4F" w:rsidRDefault="00851A4F" w:rsidP="00851A4F">
      <w:pPr>
        <w:pStyle w:val="Grundtext"/>
        <w:ind w:firstLine="0"/>
        <w:jc w:val="left"/>
        <w:rPr>
          <w:rFonts w:ascii="Arial" w:hAnsi="Arial" w:cs="Arial"/>
          <w:color w:val="auto"/>
          <w:sz w:val="22"/>
          <w:szCs w:val="20"/>
        </w:rPr>
      </w:pPr>
      <w:r>
        <w:rPr>
          <w:rFonts w:ascii="Arial" w:hAnsi="Arial" w:cs="Arial"/>
          <w:color w:val="auto"/>
          <w:sz w:val="22"/>
          <w:szCs w:val="20"/>
        </w:rPr>
        <w:t>Der Landessportbund Hessen e.V. (lsb h) kritisiert die geplanten Regelungen für den Sport im neuen Infektionsschutzgesetz und appelliert an die Politik, hier nachzubessern. Das neue Gesetz sieht vor, dass ab</w:t>
      </w:r>
      <w:r w:rsidRPr="00234598">
        <w:rPr>
          <w:rFonts w:ascii="Arial" w:hAnsi="Arial" w:cs="Arial"/>
          <w:color w:val="auto"/>
          <w:sz w:val="22"/>
          <w:szCs w:val="20"/>
        </w:rPr>
        <w:t xml:space="preserve"> einer Inzidenz </w:t>
      </w:r>
      <w:r>
        <w:rPr>
          <w:rFonts w:ascii="Arial" w:hAnsi="Arial" w:cs="Arial"/>
          <w:color w:val="auto"/>
          <w:sz w:val="22"/>
          <w:szCs w:val="20"/>
        </w:rPr>
        <w:t>von</w:t>
      </w:r>
      <w:r w:rsidRPr="00234598">
        <w:rPr>
          <w:rFonts w:ascii="Arial" w:hAnsi="Arial" w:cs="Arial"/>
          <w:color w:val="auto"/>
          <w:sz w:val="22"/>
          <w:szCs w:val="20"/>
        </w:rPr>
        <w:t xml:space="preserve"> 100 </w:t>
      </w:r>
      <w:r>
        <w:rPr>
          <w:rFonts w:ascii="Arial" w:hAnsi="Arial" w:cs="Arial"/>
          <w:color w:val="auto"/>
          <w:sz w:val="22"/>
          <w:szCs w:val="20"/>
        </w:rPr>
        <w:t xml:space="preserve">nur noch </w:t>
      </w:r>
      <w:r w:rsidRPr="00234598">
        <w:rPr>
          <w:rFonts w:ascii="Arial" w:hAnsi="Arial" w:cs="Arial"/>
          <w:color w:val="auto"/>
          <w:sz w:val="22"/>
          <w:szCs w:val="20"/>
        </w:rPr>
        <w:t>kontaktloser Individualsport</w:t>
      </w:r>
      <w:r>
        <w:rPr>
          <w:rFonts w:ascii="Arial" w:hAnsi="Arial" w:cs="Arial"/>
          <w:color w:val="auto"/>
          <w:sz w:val="22"/>
          <w:szCs w:val="20"/>
        </w:rPr>
        <w:t xml:space="preserve"> </w:t>
      </w:r>
      <w:r w:rsidRPr="00234598">
        <w:rPr>
          <w:rFonts w:ascii="Arial" w:hAnsi="Arial" w:cs="Arial"/>
          <w:color w:val="auto"/>
          <w:sz w:val="22"/>
          <w:szCs w:val="20"/>
        </w:rPr>
        <w:t xml:space="preserve">allein, zu zweit oder mit Angehörigen des eigenen Hausstands </w:t>
      </w:r>
      <w:r>
        <w:rPr>
          <w:rFonts w:ascii="Arial" w:hAnsi="Arial" w:cs="Arial"/>
          <w:color w:val="auto"/>
          <w:sz w:val="22"/>
          <w:szCs w:val="20"/>
        </w:rPr>
        <w:t xml:space="preserve">erlaubt ist. „Die derzeitige Situation ist ernst. Das </w:t>
      </w:r>
      <w:proofErr w:type="spellStart"/>
      <w:r>
        <w:rPr>
          <w:rFonts w:ascii="Arial" w:hAnsi="Arial" w:cs="Arial"/>
          <w:color w:val="auto"/>
          <w:sz w:val="22"/>
          <w:szCs w:val="20"/>
        </w:rPr>
        <w:t>erkennen</w:t>
      </w:r>
      <w:proofErr w:type="spellEnd"/>
      <w:r>
        <w:rPr>
          <w:rFonts w:ascii="Arial" w:hAnsi="Arial" w:cs="Arial"/>
          <w:color w:val="auto"/>
          <w:sz w:val="22"/>
          <w:szCs w:val="20"/>
        </w:rPr>
        <w:t xml:space="preserve"> der Landessportbund und seine rund 7.600 Vereine in Hessen an. Viele Einschnitte für den Sport können wir deshalb nachvollziehen. Gleichzeitig erwarten wir eine Ausrichtung an wissenschaftlichen Erkenntnissen und eine genaue Abwägung von Risiken – speziell von Corona-Infektionen auf der einen und der sehr </w:t>
      </w:r>
      <w:r w:rsidRPr="005C5F6B">
        <w:rPr>
          <w:rFonts w:ascii="Arial" w:hAnsi="Arial" w:cs="Arial"/>
          <w:sz w:val="22"/>
        </w:rPr>
        <w:t>weitgehenden</w:t>
      </w:r>
      <w:r w:rsidRPr="005C5F6B" w:rsidDel="005C5F6B">
        <w:rPr>
          <w:rFonts w:ascii="Arial" w:hAnsi="Arial" w:cs="Arial"/>
          <w:color w:val="auto"/>
          <w:sz w:val="20"/>
          <w:szCs w:val="20"/>
        </w:rPr>
        <w:t xml:space="preserve"> </w:t>
      </w:r>
      <w:r>
        <w:rPr>
          <w:rFonts w:ascii="Arial" w:hAnsi="Arial" w:cs="Arial"/>
          <w:color w:val="auto"/>
          <w:sz w:val="22"/>
          <w:szCs w:val="20"/>
        </w:rPr>
        <w:t xml:space="preserve">Aussetzung von Vereinssport auf der anderen Seite“, sagt Landessportbund-Präsident Dr. Rolf Müller. </w:t>
      </w:r>
    </w:p>
    <w:p w14:paraId="134B5E24" w14:textId="77777777" w:rsidR="00851A4F" w:rsidRDefault="00851A4F" w:rsidP="00851A4F">
      <w:pPr>
        <w:pStyle w:val="Grundtext"/>
        <w:ind w:firstLine="0"/>
        <w:jc w:val="left"/>
        <w:rPr>
          <w:rFonts w:ascii="Arial" w:hAnsi="Arial" w:cs="Arial"/>
          <w:color w:val="auto"/>
          <w:sz w:val="22"/>
          <w:szCs w:val="20"/>
        </w:rPr>
      </w:pPr>
      <w:r>
        <w:rPr>
          <w:rFonts w:ascii="Arial" w:hAnsi="Arial" w:cs="Arial"/>
          <w:color w:val="auto"/>
          <w:sz w:val="22"/>
          <w:szCs w:val="20"/>
        </w:rPr>
        <w:t xml:space="preserve">Konkret bezieht sich der Verband dabei auf die Stellungnahme von Aerosolforschern, die in einem offenen Brief beklagt hatten, ihre </w:t>
      </w:r>
      <w:r w:rsidRPr="00F6747D">
        <w:rPr>
          <w:rFonts w:ascii="Arial" w:hAnsi="Arial" w:cs="Arial"/>
          <w:color w:val="auto"/>
          <w:sz w:val="22"/>
          <w:szCs w:val="20"/>
        </w:rPr>
        <w:t xml:space="preserve">Erkenntnisse </w:t>
      </w:r>
      <w:r>
        <w:rPr>
          <w:rFonts w:ascii="Arial" w:hAnsi="Arial" w:cs="Arial"/>
          <w:color w:val="auto"/>
          <w:sz w:val="22"/>
          <w:szCs w:val="20"/>
        </w:rPr>
        <w:t>würden</w:t>
      </w:r>
      <w:r w:rsidRPr="00F6747D">
        <w:rPr>
          <w:rFonts w:ascii="Arial" w:hAnsi="Arial" w:cs="Arial"/>
          <w:color w:val="auto"/>
          <w:sz w:val="22"/>
          <w:szCs w:val="20"/>
        </w:rPr>
        <w:t xml:space="preserve"> nicht in praktisches Handeln </w:t>
      </w:r>
      <w:r>
        <w:rPr>
          <w:rFonts w:ascii="Arial" w:hAnsi="Arial" w:cs="Arial"/>
          <w:color w:val="auto"/>
          <w:sz w:val="22"/>
          <w:szCs w:val="20"/>
        </w:rPr>
        <w:t>überführt</w:t>
      </w:r>
      <w:r w:rsidRPr="00F6747D">
        <w:rPr>
          <w:rFonts w:ascii="Arial" w:hAnsi="Arial" w:cs="Arial"/>
          <w:color w:val="auto"/>
          <w:sz w:val="22"/>
          <w:szCs w:val="20"/>
        </w:rPr>
        <w:t>.</w:t>
      </w:r>
      <w:r w:rsidRPr="00F6747D">
        <w:t xml:space="preserve"> </w:t>
      </w:r>
      <w:r>
        <w:rPr>
          <w:rFonts w:ascii="Arial" w:hAnsi="Arial" w:cs="Arial"/>
          <w:color w:val="auto"/>
          <w:sz w:val="22"/>
          <w:szCs w:val="20"/>
        </w:rPr>
        <w:t>„</w:t>
      </w:r>
      <w:r w:rsidRPr="00F6747D">
        <w:rPr>
          <w:rFonts w:ascii="Arial" w:hAnsi="Arial" w:cs="Arial"/>
          <w:color w:val="auto"/>
          <w:sz w:val="22"/>
          <w:szCs w:val="20"/>
        </w:rPr>
        <w:t>Übertragungen im Freien sind äußerst selten und führen nie zu ‚Clusterinfektionen‘, wie das in Innenräumen zu beobachten is</w:t>
      </w:r>
      <w:r>
        <w:rPr>
          <w:rFonts w:ascii="Arial" w:hAnsi="Arial" w:cs="Arial"/>
          <w:color w:val="auto"/>
          <w:sz w:val="22"/>
          <w:szCs w:val="20"/>
        </w:rPr>
        <w:t xml:space="preserve">t“, schreiben die Forscher. </w:t>
      </w:r>
    </w:p>
    <w:p w14:paraId="4D674D64" w14:textId="12683410" w:rsidR="00851A4F" w:rsidRDefault="00851A4F" w:rsidP="00851A4F">
      <w:pPr>
        <w:pStyle w:val="Grundtext"/>
        <w:ind w:firstLine="0"/>
        <w:jc w:val="left"/>
        <w:rPr>
          <w:rFonts w:ascii="Arial" w:hAnsi="Arial" w:cs="Arial"/>
          <w:color w:val="auto"/>
          <w:sz w:val="22"/>
          <w:szCs w:val="20"/>
        </w:rPr>
      </w:pPr>
      <w:r>
        <w:rPr>
          <w:rFonts w:ascii="Arial" w:hAnsi="Arial" w:cs="Arial"/>
          <w:color w:val="auto"/>
          <w:sz w:val="22"/>
          <w:szCs w:val="20"/>
        </w:rPr>
        <w:t xml:space="preserve">Der Landessportbund Hessen setzt sich deshalb dafür ein, mehr Sport im Freien zuzulassen. Die hessische </w:t>
      </w:r>
      <w:proofErr w:type="spellStart"/>
      <w:r>
        <w:rPr>
          <w:rFonts w:ascii="Arial" w:hAnsi="Arial" w:cs="Arial"/>
          <w:color w:val="auto"/>
          <w:sz w:val="22"/>
          <w:szCs w:val="20"/>
        </w:rPr>
        <w:t>Coronaverordnung</w:t>
      </w:r>
      <w:proofErr w:type="spellEnd"/>
      <w:r>
        <w:rPr>
          <w:rFonts w:ascii="Arial" w:hAnsi="Arial" w:cs="Arial"/>
          <w:color w:val="auto"/>
          <w:sz w:val="22"/>
          <w:szCs w:val="20"/>
        </w:rPr>
        <w:t xml:space="preserve"> erlaubt derzeit Sport für Kinder bis einschließlich 14 Jahre ohne Begrenzung der Gruppengröße. „Diese Regelung hat sich bewährt und nach unseren Informationen auch nicht zu Clusterinfektionen geführt“, sagt Müller</w:t>
      </w:r>
      <w:r w:rsidRPr="00D771F6">
        <w:rPr>
          <w:rFonts w:ascii="Arial" w:hAnsi="Arial" w:cs="Arial"/>
          <w:color w:val="auto"/>
          <w:sz w:val="22"/>
          <w:szCs w:val="20"/>
        </w:rPr>
        <w:t>. Und weiter: „</w:t>
      </w:r>
      <w:r>
        <w:rPr>
          <w:rFonts w:ascii="Arial" w:hAnsi="Arial" w:cs="Arial"/>
          <w:color w:val="auto"/>
          <w:sz w:val="22"/>
          <w:szCs w:val="20"/>
        </w:rPr>
        <w:t>Wir bekommen von unseren Vereinen verstärkt Rückmeldung, dass sie sich um</w:t>
      </w:r>
      <w:r w:rsidR="008756A5">
        <w:rPr>
          <w:rFonts w:ascii="Arial" w:hAnsi="Arial" w:cs="Arial"/>
          <w:color w:val="auto"/>
          <w:sz w:val="22"/>
          <w:szCs w:val="20"/>
        </w:rPr>
        <w:t xml:space="preserve"> die körperliche, aber vor allem </w:t>
      </w:r>
      <w:r>
        <w:rPr>
          <w:rFonts w:ascii="Arial" w:hAnsi="Arial" w:cs="Arial"/>
          <w:color w:val="auto"/>
          <w:sz w:val="22"/>
          <w:szCs w:val="20"/>
        </w:rPr>
        <w:t xml:space="preserve">auch die seelische Gesundheit ihrer Mitglieder sorgen. Dies betrifft nicht nur Kinder und Jugendliche, </w:t>
      </w:r>
      <w:r w:rsidRPr="00D771F6">
        <w:rPr>
          <w:rFonts w:ascii="Arial" w:hAnsi="Arial" w:cs="Arial"/>
          <w:color w:val="auto"/>
          <w:sz w:val="22"/>
          <w:szCs w:val="20"/>
        </w:rPr>
        <w:t>sondern insbesondere</w:t>
      </w:r>
      <w:r>
        <w:rPr>
          <w:rFonts w:ascii="Arial" w:hAnsi="Arial" w:cs="Arial"/>
          <w:color w:val="auto"/>
          <w:sz w:val="22"/>
          <w:szCs w:val="20"/>
        </w:rPr>
        <w:t xml:space="preserve"> auch Senioren. Solche potenziellen Langzeitschäden müssen bei der Neufassung des Infektionsschutzgesetzes einbezogen werden“, fordert Müller. „Wenn draußen quasi keine Ansteckung droht, sollte altersübergreifend mehr Sport ermöglicht werden – im Zweifel zuerst in kleineren Gruppen, kontaktarm und natürlich </w:t>
      </w:r>
      <w:r w:rsidR="00BF4A5A">
        <w:rPr>
          <w:rFonts w:ascii="Arial" w:hAnsi="Arial" w:cs="Arial"/>
          <w:color w:val="auto"/>
          <w:sz w:val="22"/>
          <w:szCs w:val="20"/>
        </w:rPr>
        <w:t>C</w:t>
      </w:r>
      <w:r>
        <w:rPr>
          <w:rFonts w:ascii="Arial" w:hAnsi="Arial" w:cs="Arial"/>
          <w:color w:val="auto"/>
          <w:sz w:val="22"/>
          <w:szCs w:val="20"/>
        </w:rPr>
        <w:t>orona</w:t>
      </w:r>
      <w:r w:rsidR="00BF4A5A">
        <w:rPr>
          <w:rFonts w:ascii="Arial" w:hAnsi="Arial" w:cs="Arial"/>
          <w:color w:val="auto"/>
          <w:sz w:val="22"/>
          <w:szCs w:val="20"/>
        </w:rPr>
        <w:t>-</w:t>
      </w:r>
      <w:r>
        <w:rPr>
          <w:rFonts w:ascii="Arial" w:hAnsi="Arial" w:cs="Arial"/>
          <w:color w:val="auto"/>
          <w:sz w:val="22"/>
          <w:szCs w:val="20"/>
        </w:rPr>
        <w:t xml:space="preserve">angepasst unter Beachtung </w:t>
      </w:r>
      <w:r w:rsidR="00BF4A5A">
        <w:rPr>
          <w:rFonts w:ascii="Arial" w:hAnsi="Arial" w:cs="Arial"/>
          <w:color w:val="auto"/>
          <w:sz w:val="22"/>
          <w:szCs w:val="20"/>
        </w:rPr>
        <w:t>von</w:t>
      </w:r>
      <w:r>
        <w:rPr>
          <w:rFonts w:ascii="Arial" w:hAnsi="Arial" w:cs="Arial"/>
          <w:color w:val="auto"/>
          <w:sz w:val="22"/>
          <w:szCs w:val="20"/>
        </w:rPr>
        <w:t xml:space="preserve"> Hygienekonzepte</w:t>
      </w:r>
      <w:r w:rsidR="00BF4A5A">
        <w:rPr>
          <w:rFonts w:ascii="Arial" w:hAnsi="Arial" w:cs="Arial"/>
          <w:color w:val="auto"/>
          <w:sz w:val="22"/>
          <w:szCs w:val="20"/>
        </w:rPr>
        <w:t>n</w:t>
      </w:r>
      <w:r>
        <w:rPr>
          <w:rFonts w:ascii="Arial" w:hAnsi="Arial" w:cs="Arial"/>
          <w:color w:val="auto"/>
          <w:sz w:val="22"/>
          <w:szCs w:val="20"/>
        </w:rPr>
        <w:t>.“</w:t>
      </w:r>
    </w:p>
    <w:p w14:paraId="0F10C5A8" w14:textId="5EAC5073" w:rsidR="00851A4F" w:rsidRDefault="00851A4F" w:rsidP="00851A4F">
      <w:r>
        <w:rPr>
          <w:rFonts w:ascii="Arial" w:hAnsi="Arial" w:cs="Arial"/>
          <w:szCs w:val="20"/>
        </w:rPr>
        <w:t xml:space="preserve">Der Landessportbund Hessen verweist zudem darauf, dass regelmäßiger Sport laut Studien das </w:t>
      </w:r>
      <w:r w:rsidRPr="00AE7710">
        <w:rPr>
          <w:rFonts w:ascii="Arial" w:hAnsi="Arial" w:cs="Arial"/>
          <w:szCs w:val="20"/>
        </w:rPr>
        <w:t>Risiko</w:t>
      </w:r>
      <w:r>
        <w:rPr>
          <w:rFonts w:ascii="Arial" w:hAnsi="Arial" w:cs="Arial"/>
          <w:szCs w:val="20"/>
        </w:rPr>
        <w:t>,</w:t>
      </w:r>
      <w:r w:rsidRPr="00AE7710">
        <w:rPr>
          <w:rFonts w:ascii="Arial" w:hAnsi="Arial" w:cs="Arial"/>
          <w:szCs w:val="20"/>
        </w:rPr>
        <w:t xml:space="preserve"> schwer</w:t>
      </w:r>
      <w:r>
        <w:rPr>
          <w:rFonts w:ascii="Arial" w:hAnsi="Arial" w:cs="Arial"/>
          <w:szCs w:val="20"/>
        </w:rPr>
        <w:t xml:space="preserve"> an</w:t>
      </w:r>
      <w:r w:rsidRPr="00AE7710">
        <w:rPr>
          <w:rFonts w:ascii="Arial" w:hAnsi="Arial" w:cs="Arial"/>
          <w:szCs w:val="20"/>
        </w:rPr>
        <w:t xml:space="preserve"> </w:t>
      </w:r>
      <w:proofErr w:type="spellStart"/>
      <w:r w:rsidRPr="00AE7710">
        <w:rPr>
          <w:rFonts w:ascii="Arial" w:hAnsi="Arial" w:cs="Arial"/>
          <w:szCs w:val="20"/>
        </w:rPr>
        <w:t>Covid</w:t>
      </w:r>
      <w:proofErr w:type="spellEnd"/>
      <w:r>
        <w:rPr>
          <w:rFonts w:ascii="Arial" w:hAnsi="Arial" w:cs="Arial"/>
          <w:szCs w:val="20"/>
        </w:rPr>
        <w:t xml:space="preserve"> zu erkranken oder gar zu sterben,</w:t>
      </w:r>
      <w:r w:rsidRPr="00AE7710">
        <w:rPr>
          <w:rFonts w:ascii="Arial" w:hAnsi="Arial" w:cs="Arial"/>
          <w:szCs w:val="20"/>
        </w:rPr>
        <w:t xml:space="preserve"> stark reduzier</w:t>
      </w:r>
      <w:r>
        <w:rPr>
          <w:rFonts w:ascii="Arial" w:hAnsi="Arial" w:cs="Arial"/>
          <w:szCs w:val="20"/>
        </w:rPr>
        <w:t>e und auch bei der Stressbewältigung helfe. „Auf Grun</w:t>
      </w:r>
      <w:r w:rsidR="008756A5">
        <w:rPr>
          <w:rFonts w:ascii="Arial" w:hAnsi="Arial" w:cs="Arial"/>
          <w:szCs w:val="20"/>
        </w:rPr>
        <w:t>dlage solcher wissenschaftliche</w:t>
      </w:r>
      <w:r w:rsidR="00413186">
        <w:rPr>
          <w:rFonts w:ascii="Arial" w:hAnsi="Arial" w:cs="Arial"/>
          <w:szCs w:val="20"/>
        </w:rPr>
        <w:t>r</w:t>
      </w:r>
      <w:r>
        <w:rPr>
          <w:rFonts w:ascii="Arial" w:hAnsi="Arial" w:cs="Arial"/>
          <w:szCs w:val="20"/>
        </w:rPr>
        <w:t xml:space="preserve"> Erkenntnisse müssen Sport und Bewegung endlich als Teil einer Pandemiebewältigungsstrategie anerkannt und eingesetzt werden. Dazu fordern wir die politischen Entscheidungsträger auf allen Ebenen – vom Bund bis zu den Kommunen, die die Hoheit über Sportstätten haben – eindringlich</w:t>
      </w:r>
      <w:r w:rsidR="00D6369B">
        <w:rPr>
          <w:rFonts w:ascii="Arial" w:hAnsi="Arial" w:cs="Arial"/>
          <w:szCs w:val="20"/>
        </w:rPr>
        <w:t xml:space="preserve"> auf“, so der lsb h-Präsident. </w:t>
      </w:r>
    </w:p>
    <w:sectPr w:rsidR="00851A4F" w:rsidSect="002F5D82">
      <w:pgSz w:w="11906" w:h="16838"/>
      <w:pgMar w:top="1276" w:right="1274"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portiv">
    <w:panose1 w:val="020B0500000000000000"/>
    <w:charset w:val="00"/>
    <w:family w:val="swiss"/>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Sportiv-Bold">
    <w:panose1 w:val="00000000000000000000"/>
    <w:charset w:val="4D"/>
    <w:family w:val="auto"/>
    <w:notTrueType/>
    <w:pitch w:val="default"/>
    <w:sig w:usb0="00000003" w:usb1="00000000" w:usb2="00000000" w:usb3="00000000" w:csb0="00000001" w:csb1="00000000"/>
  </w:font>
  <w:font w:name="GalanoGrotesque-SemiBold">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F0542"/>
    <w:multiLevelType w:val="hybridMultilevel"/>
    <w:tmpl w:val="11309F26"/>
    <w:lvl w:ilvl="0" w:tplc="EB00F1FC">
      <w:start w:val="1"/>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7A644F1"/>
    <w:multiLevelType w:val="hybridMultilevel"/>
    <w:tmpl w:val="12E8BC90"/>
    <w:lvl w:ilvl="0" w:tplc="8DD82B72">
      <w:numFmt w:val="bullet"/>
      <w:lvlText w:val="•"/>
      <w:lvlJc w:val="left"/>
      <w:pPr>
        <w:ind w:left="1425" w:hanging="705"/>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ries, Claudia">
    <w15:presenceInfo w15:providerId="AD" w15:userId="S-1-5-21-1387119467-1144347367-4177066337-46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4E3"/>
    <w:rsid w:val="00000111"/>
    <w:rsid w:val="0001663E"/>
    <w:rsid w:val="000233E8"/>
    <w:rsid w:val="00043A50"/>
    <w:rsid w:val="00050043"/>
    <w:rsid w:val="00053C61"/>
    <w:rsid w:val="0005549F"/>
    <w:rsid w:val="0008050F"/>
    <w:rsid w:val="000825FC"/>
    <w:rsid w:val="000844E3"/>
    <w:rsid w:val="00084BCF"/>
    <w:rsid w:val="000875BD"/>
    <w:rsid w:val="0009580E"/>
    <w:rsid w:val="000A0065"/>
    <w:rsid w:val="000A0772"/>
    <w:rsid w:val="000A1175"/>
    <w:rsid w:val="000A154D"/>
    <w:rsid w:val="000A1B2B"/>
    <w:rsid w:val="000A469B"/>
    <w:rsid w:val="000B7250"/>
    <w:rsid w:val="000D2D6A"/>
    <w:rsid w:val="000D39CE"/>
    <w:rsid w:val="000E119C"/>
    <w:rsid w:val="000E6638"/>
    <w:rsid w:val="000F3512"/>
    <w:rsid w:val="00104E78"/>
    <w:rsid w:val="001067A0"/>
    <w:rsid w:val="00114042"/>
    <w:rsid w:val="00115005"/>
    <w:rsid w:val="001222B7"/>
    <w:rsid w:val="00123F64"/>
    <w:rsid w:val="001327EF"/>
    <w:rsid w:val="00152D9F"/>
    <w:rsid w:val="00154AD8"/>
    <w:rsid w:val="001550F6"/>
    <w:rsid w:val="0015619C"/>
    <w:rsid w:val="001644D2"/>
    <w:rsid w:val="00172D86"/>
    <w:rsid w:val="00176110"/>
    <w:rsid w:val="00187D8C"/>
    <w:rsid w:val="001936E9"/>
    <w:rsid w:val="00193865"/>
    <w:rsid w:val="001A77CA"/>
    <w:rsid w:val="001B2EBA"/>
    <w:rsid w:val="001C7B62"/>
    <w:rsid w:val="001D1616"/>
    <w:rsid w:val="001D1B29"/>
    <w:rsid w:val="001D686C"/>
    <w:rsid w:val="001D7BC4"/>
    <w:rsid w:val="001E7BB5"/>
    <w:rsid w:val="002004E9"/>
    <w:rsid w:val="00207097"/>
    <w:rsid w:val="00207849"/>
    <w:rsid w:val="00212E92"/>
    <w:rsid w:val="002275A9"/>
    <w:rsid w:val="002277A4"/>
    <w:rsid w:val="00234598"/>
    <w:rsid w:val="00234B82"/>
    <w:rsid w:val="0023775A"/>
    <w:rsid w:val="0024277C"/>
    <w:rsid w:val="00245CAA"/>
    <w:rsid w:val="002464A8"/>
    <w:rsid w:val="00247C10"/>
    <w:rsid w:val="00253DB0"/>
    <w:rsid w:val="00254592"/>
    <w:rsid w:val="002765FF"/>
    <w:rsid w:val="00282631"/>
    <w:rsid w:val="00282C6A"/>
    <w:rsid w:val="00284352"/>
    <w:rsid w:val="00285001"/>
    <w:rsid w:val="00296CC3"/>
    <w:rsid w:val="002A0BAC"/>
    <w:rsid w:val="002B1BDE"/>
    <w:rsid w:val="002B69A0"/>
    <w:rsid w:val="002C0BAE"/>
    <w:rsid w:val="002E06E3"/>
    <w:rsid w:val="002E3D10"/>
    <w:rsid w:val="002F5D82"/>
    <w:rsid w:val="002F7393"/>
    <w:rsid w:val="003156DB"/>
    <w:rsid w:val="003322EA"/>
    <w:rsid w:val="00353A1D"/>
    <w:rsid w:val="00362D26"/>
    <w:rsid w:val="00363FC3"/>
    <w:rsid w:val="00373629"/>
    <w:rsid w:val="00383A86"/>
    <w:rsid w:val="003939D0"/>
    <w:rsid w:val="003A4F23"/>
    <w:rsid w:val="003C1AE2"/>
    <w:rsid w:val="003C3F21"/>
    <w:rsid w:val="003D01DB"/>
    <w:rsid w:val="003D6F03"/>
    <w:rsid w:val="003E1C84"/>
    <w:rsid w:val="003F17F5"/>
    <w:rsid w:val="0040715A"/>
    <w:rsid w:val="00412724"/>
    <w:rsid w:val="00413186"/>
    <w:rsid w:val="0041379E"/>
    <w:rsid w:val="00423FBC"/>
    <w:rsid w:val="0042724B"/>
    <w:rsid w:val="00433060"/>
    <w:rsid w:val="00441ED8"/>
    <w:rsid w:val="00447060"/>
    <w:rsid w:val="00450F49"/>
    <w:rsid w:val="0045130A"/>
    <w:rsid w:val="00451D08"/>
    <w:rsid w:val="00456A7B"/>
    <w:rsid w:val="00484981"/>
    <w:rsid w:val="0048516F"/>
    <w:rsid w:val="004A35DE"/>
    <w:rsid w:val="004B4542"/>
    <w:rsid w:val="004B60B7"/>
    <w:rsid w:val="004C0F0E"/>
    <w:rsid w:val="004C1D03"/>
    <w:rsid w:val="004C37B4"/>
    <w:rsid w:val="004C41BB"/>
    <w:rsid w:val="004C7C25"/>
    <w:rsid w:val="004D2785"/>
    <w:rsid w:val="004D3FEB"/>
    <w:rsid w:val="004E0674"/>
    <w:rsid w:val="004F2082"/>
    <w:rsid w:val="005021CC"/>
    <w:rsid w:val="00503C02"/>
    <w:rsid w:val="00504A28"/>
    <w:rsid w:val="00506365"/>
    <w:rsid w:val="00507B73"/>
    <w:rsid w:val="00516CAF"/>
    <w:rsid w:val="005170FA"/>
    <w:rsid w:val="00524078"/>
    <w:rsid w:val="00524CD1"/>
    <w:rsid w:val="0053648A"/>
    <w:rsid w:val="0053657A"/>
    <w:rsid w:val="00543BC0"/>
    <w:rsid w:val="005440C4"/>
    <w:rsid w:val="00561D13"/>
    <w:rsid w:val="005732CE"/>
    <w:rsid w:val="00573555"/>
    <w:rsid w:val="00573FC1"/>
    <w:rsid w:val="005A3284"/>
    <w:rsid w:val="005B28A1"/>
    <w:rsid w:val="005B2B8B"/>
    <w:rsid w:val="005C38D6"/>
    <w:rsid w:val="005C4FBD"/>
    <w:rsid w:val="005C524F"/>
    <w:rsid w:val="005D1074"/>
    <w:rsid w:val="005D6C01"/>
    <w:rsid w:val="005D7E93"/>
    <w:rsid w:val="005E3D25"/>
    <w:rsid w:val="005E5133"/>
    <w:rsid w:val="005F6986"/>
    <w:rsid w:val="00611B88"/>
    <w:rsid w:val="00612BC1"/>
    <w:rsid w:val="00623602"/>
    <w:rsid w:val="00635DEE"/>
    <w:rsid w:val="00636161"/>
    <w:rsid w:val="00637EF3"/>
    <w:rsid w:val="00650518"/>
    <w:rsid w:val="00650CB9"/>
    <w:rsid w:val="00661308"/>
    <w:rsid w:val="00663517"/>
    <w:rsid w:val="0066440F"/>
    <w:rsid w:val="006765C2"/>
    <w:rsid w:val="00677702"/>
    <w:rsid w:val="0068227F"/>
    <w:rsid w:val="00682710"/>
    <w:rsid w:val="006911FC"/>
    <w:rsid w:val="006A36D9"/>
    <w:rsid w:val="006A3FCD"/>
    <w:rsid w:val="006B246D"/>
    <w:rsid w:val="006F0A09"/>
    <w:rsid w:val="0070119B"/>
    <w:rsid w:val="007172A7"/>
    <w:rsid w:val="00725DED"/>
    <w:rsid w:val="007320D7"/>
    <w:rsid w:val="007345F3"/>
    <w:rsid w:val="007364C9"/>
    <w:rsid w:val="007407C7"/>
    <w:rsid w:val="00744575"/>
    <w:rsid w:val="00774F2C"/>
    <w:rsid w:val="007843D8"/>
    <w:rsid w:val="00790FF4"/>
    <w:rsid w:val="007A714A"/>
    <w:rsid w:val="007B0E24"/>
    <w:rsid w:val="007B3B67"/>
    <w:rsid w:val="007B40D1"/>
    <w:rsid w:val="007C4A76"/>
    <w:rsid w:val="007D197E"/>
    <w:rsid w:val="007D29BD"/>
    <w:rsid w:val="007D3BD9"/>
    <w:rsid w:val="007D5BCC"/>
    <w:rsid w:val="007E0B04"/>
    <w:rsid w:val="007F633D"/>
    <w:rsid w:val="00810E74"/>
    <w:rsid w:val="008159B7"/>
    <w:rsid w:val="00816D3D"/>
    <w:rsid w:val="0082524A"/>
    <w:rsid w:val="00832F48"/>
    <w:rsid w:val="00844C2C"/>
    <w:rsid w:val="00851A4F"/>
    <w:rsid w:val="00852770"/>
    <w:rsid w:val="00852F54"/>
    <w:rsid w:val="00853D6B"/>
    <w:rsid w:val="00854391"/>
    <w:rsid w:val="00854AA4"/>
    <w:rsid w:val="0085731E"/>
    <w:rsid w:val="00864666"/>
    <w:rsid w:val="008756A5"/>
    <w:rsid w:val="00876095"/>
    <w:rsid w:val="00897F85"/>
    <w:rsid w:val="008A0A82"/>
    <w:rsid w:val="008A4981"/>
    <w:rsid w:val="008B5025"/>
    <w:rsid w:val="008C2D7B"/>
    <w:rsid w:val="008D0845"/>
    <w:rsid w:val="008D3490"/>
    <w:rsid w:val="008D411C"/>
    <w:rsid w:val="008D5119"/>
    <w:rsid w:val="008D7349"/>
    <w:rsid w:val="008F03D6"/>
    <w:rsid w:val="008F1527"/>
    <w:rsid w:val="008F5712"/>
    <w:rsid w:val="009072D6"/>
    <w:rsid w:val="009227A9"/>
    <w:rsid w:val="009262FA"/>
    <w:rsid w:val="00942A25"/>
    <w:rsid w:val="00944402"/>
    <w:rsid w:val="00945929"/>
    <w:rsid w:val="00950512"/>
    <w:rsid w:val="0095420C"/>
    <w:rsid w:val="00956960"/>
    <w:rsid w:val="009573C3"/>
    <w:rsid w:val="00962B9C"/>
    <w:rsid w:val="009634C3"/>
    <w:rsid w:val="0097212F"/>
    <w:rsid w:val="009850FC"/>
    <w:rsid w:val="00990E81"/>
    <w:rsid w:val="009B7CEB"/>
    <w:rsid w:val="009C4F6D"/>
    <w:rsid w:val="009D12A6"/>
    <w:rsid w:val="009D41F8"/>
    <w:rsid w:val="009F11D8"/>
    <w:rsid w:val="009F25FC"/>
    <w:rsid w:val="00A1301A"/>
    <w:rsid w:val="00A147CA"/>
    <w:rsid w:val="00A17F13"/>
    <w:rsid w:val="00A23928"/>
    <w:rsid w:val="00A266F8"/>
    <w:rsid w:val="00A27662"/>
    <w:rsid w:val="00A31FC3"/>
    <w:rsid w:val="00A55D0E"/>
    <w:rsid w:val="00A66302"/>
    <w:rsid w:val="00A7566A"/>
    <w:rsid w:val="00A76E3C"/>
    <w:rsid w:val="00A77B6B"/>
    <w:rsid w:val="00A8123C"/>
    <w:rsid w:val="00A85456"/>
    <w:rsid w:val="00A85D6E"/>
    <w:rsid w:val="00A923D5"/>
    <w:rsid w:val="00A952B2"/>
    <w:rsid w:val="00A96E0E"/>
    <w:rsid w:val="00AA112B"/>
    <w:rsid w:val="00AA5991"/>
    <w:rsid w:val="00AC46A6"/>
    <w:rsid w:val="00AE389C"/>
    <w:rsid w:val="00AE71F9"/>
    <w:rsid w:val="00AE7710"/>
    <w:rsid w:val="00AF6EC0"/>
    <w:rsid w:val="00B01681"/>
    <w:rsid w:val="00B07395"/>
    <w:rsid w:val="00B108DB"/>
    <w:rsid w:val="00B16843"/>
    <w:rsid w:val="00B2704C"/>
    <w:rsid w:val="00B51F69"/>
    <w:rsid w:val="00B5336B"/>
    <w:rsid w:val="00B575AF"/>
    <w:rsid w:val="00B60BF0"/>
    <w:rsid w:val="00B742D0"/>
    <w:rsid w:val="00B74407"/>
    <w:rsid w:val="00B87B18"/>
    <w:rsid w:val="00B91240"/>
    <w:rsid w:val="00B91A0B"/>
    <w:rsid w:val="00BA73F4"/>
    <w:rsid w:val="00BC63F3"/>
    <w:rsid w:val="00BE11C8"/>
    <w:rsid w:val="00BE249B"/>
    <w:rsid w:val="00BE451A"/>
    <w:rsid w:val="00BE47C3"/>
    <w:rsid w:val="00BF03E0"/>
    <w:rsid w:val="00BF4A5A"/>
    <w:rsid w:val="00BF4C4B"/>
    <w:rsid w:val="00C11EC0"/>
    <w:rsid w:val="00C339C0"/>
    <w:rsid w:val="00C377BB"/>
    <w:rsid w:val="00C40422"/>
    <w:rsid w:val="00C40FD4"/>
    <w:rsid w:val="00C42D92"/>
    <w:rsid w:val="00C54F82"/>
    <w:rsid w:val="00C567B6"/>
    <w:rsid w:val="00C61B37"/>
    <w:rsid w:val="00C71AD8"/>
    <w:rsid w:val="00C74FDD"/>
    <w:rsid w:val="00C8621F"/>
    <w:rsid w:val="00CA524A"/>
    <w:rsid w:val="00CC4989"/>
    <w:rsid w:val="00CD0EA3"/>
    <w:rsid w:val="00CD33B1"/>
    <w:rsid w:val="00CD507D"/>
    <w:rsid w:val="00CD5EB7"/>
    <w:rsid w:val="00CE4322"/>
    <w:rsid w:val="00CE4A42"/>
    <w:rsid w:val="00CE71AA"/>
    <w:rsid w:val="00CF3A2F"/>
    <w:rsid w:val="00D01068"/>
    <w:rsid w:val="00D0515B"/>
    <w:rsid w:val="00D07DF0"/>
    <w:rsid w:val="00D11D2A"/>
    <w:rsid w:val="00D15267"/>
    <w:rsid w:val="00D3039C"/>
    <w:rsid w:val="00D35012"/>
    <w:rsid w:val="00D44BF4"/>
    <w:rsid w:val="00D50AFA"/>
    <w:rsid w:val="00D55770"/>
    <w:rsid w:val="00D63527"/>
    <w:rsid w:val="00D6369B"/>
    <w:rsid w:val="00D65463"/>
    <w:rsid w:val="00D7623D"/>
    <w:rsid w:val="00D769FF"/>
    <w:rsid w:val="00D83410"/>
    <w:rsid w:val="00DA5694"/>
    <w:rsid w:val="00DA6A36"/>
    <w:rsid w:val="00DB06CC"/>
    <w:rsid w:val="00DB55A4"/>
    <w:rsid w:val="00DC43EA"/>
    <w:rsid w:val="00DE3D0F"/>
    <w:rsid w:val="00DE68C7"/>
    <w:rsid w:val="00DF06EA"/>
    <w:rsid w:val="00DF105C"/>
    <w:rsid w:val="00DF7875"/>
    <w:rsid w:val="00DF79F9"/>
    <w:rsid w:val="00E124DC"/>
    <w:rsid w:val="00E13DC0"/>
    <w:rsid w:val="00E17A4A"/>
    <w:rsid w:val="00E21A35"/>
    <w:rsid w:val="00E2450C"/>
    <w:rsid w:val="00E31F2C"/>
    <w:rsid w:val="00E3270A"/>
    <w:rsid w:val="00E37546"/>
    <w:rsid w:val="00E67E7E"/>
    <w:rsid w:val="00E70045"/>
    <w:rsid w:val="00E70C70"/>
    <w:rsid w:val="00E80814"/>
    <w:rsid w:val="00E8296B"/>
    <w:rsid w:val="00E82CB7"/>
    <w:rsid w:val="00E91E7F"/>
    <w:rsid w:val="00E96FF6"/>
    <w:rsid w:val="00EC337E"/>
    <w:rsid w:val="00EC41DB"/>
    <w:rsid w:val="00ED47EA"/>
    <w:rsid w:val="00EF0088"/>
    <w:rsid w:val="00F03C2E"/>
    <w:rsid w:val="00F03CE9"/>
    <w:rsid w:val="00F0424E"/>
    <w:rsid w:val="00F07BFD"/>
    <w:rsid w:val="00F119A5"/>
    <w:rsid w:val="00F33C99"/>
    <w:rsid w:val="00F4693D"/>
    <w:rsid w:val="00F51547"/>
    <w:rsid w:val="00F620CC"/>
    <w:rsid w:val="00F6747D"/>
    <w:rsid w:val="00F6756B"/>
    <w:rsid w:val="00FA4386"/>
    <w:rsid w:val="00FA5402"/>
    <w:rsid w:val="00FB0629"/>
    <w:rsid w:val="00FC6973"/>
    <w:rsid w:val="00FE7763"/>
    <w:rsid w:val="00FE7EA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212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844E3"/>
    <w:rPr>
      <w:rFonts w:asciiTheme="minorHAnsi" w:hAnsiTheme="minorHAnsi" w:cstheme="minorBidi"/>
      <w:sz w:val="22"/>
    </w:rPr>
  </w:style>
  <w:style w:type="paragraph" w:styleId="berschrift2">
    <w:name w:val="heading 2"/>
    <w:basedOn w:val="Standard"/>
    <w:link w:val="berschrift2Zchn"/>
    <w:uiPriority w:val="9"/>
    <w:qFormat/>
    <w:rsid w:val="00543BC0"/>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543BC0"/>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844E3"/>
    <w:rPr>
      <w:color w:val="0000FF" w:themeColor="hyperlink"/>
      <w:u w:val="single"/>
    </w:rPr>
  </w:style>
  <w:style w:type="paragraph" w:styleId="Listenabsatz">
    <w:name w:val="List Paragraph"/>
    <w:basedOn w:val="Standard"/>
    <w:uiPriority w:val="34"/>
    <w:qFormat/>
    <w:rsid w:val="000844E3"/>
    <w:pPr>
      <w:spacing w:after="0" w:line="240" w:lineRule="auto"/>
      <w:ind w:left="720"/>
    </w:pPr>
    <w:rPr>
      <w:rFonts w:ascii="Calibri" w:hAnsi="Calibri" w:cs="Calibri"/>
    </w:rPr>
  </w:style>
  <w:style w:type="paragraph" w:customStyle="1" w:styleId="Default">
    <w:name w:val="Default"/>
    <w:rsid w:val="000844E3"/>
    <w:pPr>
      <w:autoSpaceDE w:val="0"/>
      <w:autoSpaceDN w:val="0"/>
      <w:adjustRightInd w:val="0"/>
      <w:spacing w:after="0" w:line="240" w:lineRule="auto"/>
    </w:pPr>
    <w:rPr>
      <w:rFonts w:ascii="Times New Roman" w:hAnsi="Times New Roman" w:cs="Times New Roman"/>
      <w:color w:val="000000"/>
      <w:sz w:val="24"/>
      <w:szCs w:val="24"/>
    </w:rPr>
  </w:style>
  <w:style w:type="character" w:styleId="BesuchterHyperlink">
    <w:name w:val="FollowedHyperlink"/>
    <w:basedOn w:val="Absatz-Standardschriftart"/>
    <w:uiPriority w:val="99"/>
    <w:semiHidden/>
    <w:unhideWhenUsed/>
    <w:rsid w:val="00C71AD8"/>
    <w:rPr>
      <w:color w:val="800080" w:themeColor="followedHyperlink"/>
      <w:u w:val="single"/>
    </w:rPr>
  </w:style>
  <w:style w:type="paragraph" w:customStyle="1" w:styleId="Brieftext">
    <w:name w:val="Brieftext"/>
    <w:basedOn w:val="Standard"/>
    <w:rsid w:val="00663517"/>
    <w:pPr>
      <w:spacing w:after="0" w:line="240" w:lineRule="auto"/>
    </w:pPr>
    <w:rPr>
      <w:rFonts w:ascii="Sportiv" w:eastAsia="Times New Roman" w:hAnsi="Sportiv" w:cs="Times New Roman"/>
      <w:sz w:val="24"/>
      <w:szCs w:val="20"/>
      <w:lang w:eastAsia="de-DE"/>
    </w:rPr>
  </w:style>
  <w:style w:type="paragraph" w:styleId="Sprechblasentext">
    <w:name w:val="Balloon Text"/>
    <w:basedOn w:val="Standard"/>
    <w:link w:val="SprechblasentextZchn"/>
    <w:uiPriority w:val="99"/>
    <w:semiHidden/>
    <w:unhideWhenUsed/>
    <w:rsid w:val="001E7BB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E7BB5"/>
    <w:rPr>
      <w:rFonts w:ascii="Segoe UI" w:hAnsi="Segoe UI" w:cs="Segoe UI"/>
      <w:sz w:val="18"/>
      <w:szCs w:val="18"/>
    </w:rPr>
  </w:style>
  <w:style w:type="paragraph" w:customStyle="1" w:styleId="SublinezentriertSportiv1113SublinesZwischenberschriften">
    <w:name w:val="Subline zentriert Sportiv 11/13 (_Sublines / Zwischenüberschriften)"/>
    <w:basedOn w:val="Standard"/>
    <w:uiPriority w:val="99"/>
    <w:rsid w:val="005B28A1"/>
    <w:pPr>
      <w:autoSpaceDE w:val="0"/>
      <w:autoSpaceDN w:val="0"/>
      <w:adjustRightInd w:val="0"/>
      <w:spacing w:after="113" w:line="260" w:lineRule="atLeast"/>
      <w:jc w:val="center"/>
      <w:textAlignment w:val="center"/>
    </w:pPr>
    <w:rPr>
      <w:rFonts w:ascii="Sportiv-Bold" w:hAnsi="Sportiv-Bold" w:cs="Sportiv-Bold"/>
      <w:b/>
      <w:bCs/>
      <w:color w:val="000000"/>
    </w:rPr>
  </w:style>
  <w:style w:type="character" w:styleId="Fett">
    <w:name w:val="Strong"/>
    <w:basedOn w:val="Absatz-Standardschriftart"/>
    <w:uiPriority w:val="22"/>
    <w:qFormat/>
    <w:rsid w:val="008D7349"/>
    <w:rPr>
      <w:b/>
      <w:bCs/>
    </w:rPr>
  </w:style>
  <w:style w:type="paragraph" w:customStyle="1" w:styleId="FlietextSportiv1011">
    <w:name w:val="Fließtext Sportiv 10/11"/>
    <w:aliases w:val="5 (_Fließtext / BU)"/>
    <w:basedOn w:val="Standard"/>
    <w:uiPriority w:val="99"/>
    <w:rsid w:val="00AC46A6"/>
    <w:pPr>
      <w:autoSpaceDE w:val="0"/>
      <w:autoSpaceDN w:val="0"/>
      <w:adjustRightInd w:val="0"/>
      <w:spacing w:after="113" w:line="230" w:lineRule="atLeast"/>
      <w:jc w:val="both"/>
      <w:textAlignment w:val="center"/>
    </w:pPr>
    <w:rPr>
      <w:rFonts w:ascii="Sportiv" w:hAnsi="Sportiv" w:cs="Sportiv"/>
      <w:color w:val="000000"/>
      <w:sz w:val="20"/>
      <w:szCs w:val="20"/>
    </w:rPr>
  </w:style>
  <w:style w:type="paragraph" w:customStyle="1" w:styleId="FlietextInitial4Zeilen1011">
    <w:name w:val="Fließtext Initial 4_Zeilen_10/11"/>
    <w:aliases w:val="5 (_Fließtext / BU)1"/>
    <w:basedOn w:val="FlietextSportiv1011"/>
    <w:uiPriority w:val="99"/>
    <w:rsid w:val="00AC46A6"/>
  </w:style>
  <w:style w:type="paragraph" w:customStyle="1" w:styleId="ZwischenberschriftenGalano911">
    <w:name w:val="Zwischenüberschriften Galano 9/11"/>
    <w:aliases w:val="5 (_Sublines / Zwischenüberschriften),Zwischenüberschriften Galaono 9/11"/>
    <w:basedOn w:val="Standard"/>
    <w:uiPriority w:val="99"/>
    <w:rsid w:val="00AC46A6"/>
    <w:pPr>
      <w:autoSpaceDE w:val="0"/>
      <w:autoSpaceDN w:val="0"/>
      <w:adjustRightInd w:val="0"/>
      <w:spacing w:after="113" w:line="230" w:lineRule="atLeast"/>
      <w:textAlignment w:val="center"/>
    </w:pPr>
    <w:rPr>
      <w:rFonts w:ascii="GalanoGrotesque-SemiBold" w:hAnsi="GalanoGrotesque-SemiBold" w:cs="GalanoGrotesque-SemiBold"/>
      <w:b/>
      <w:bCs/>
      <w:color w:val="E0001A"/>
      <w:sz w:val="18"/>
      <w:szCs w:val="18"/>
    </w:rPr>
  </w:style>
  <w:style w:type="paragraph" w:customStyle="1" w:styleId="Grundtext">
    <w:name w:val="Grundtext"/>
    <w:basedOn w:val="Standard"/>
    <w:uiPriority w:val="99"/>
    <w:rsid w:val="00BF4C4B"/>
    <w:pPr>
      <w:widowControl w:val="0"/>
      <w:autoSpaceDE w:val="0"/>
      <w:autoSpaceDN w:val="0"/>
      <w:adjustRightInd w:val="0"/>
      <w:spacing w:after="113" w:line="288" w:lineRule="auto"/>
      <w:ind w:firstLine="227"/>
      <w:jc w:val="both"/>
      <w:textAlignment w:val="center"/>
    </w:pPr>
    <w:rPr>
      <w:rFonts w:ascii="Sportiv" w:hAnsi="Sportiv" w:cs="Sportiv"/>
      <w:color w:val="000000"/>
      <w:sz w:val="24"/>
      <w:szCs w:val="24"/>
    </w:rPr>
  </w:style>
  <w:style w:type="paragraph" w:customStyle="1" w:styleId="IntrotexteGalano911">
    <w:name w:val="Introtexte Galano 9/11"/>
    <w:aliases w:val="5 (_Sublines / Zwischenüberschriften)1"/>
    <w:basedOn w:val="ZwischenberschriftenGalano911"/>
    <w:uiPriority w:val="99"/>
    <w:rsid w:val="00853D6B"/>
    <w:pPr>
      <w:jc w:val="both"/>
    </w:pPr>
  </w:style>
  <w:style w:type="paragraph" w:styleId="StandardWeb">
    <w:name w:val="Normal (Web)"/>
    <w:basedOn w:val="Standard"/>
    <w:uiPriority w:val="99"/>
    <w:semiHidden/>
    <w:unhideWhenUsed/>
    <w:rsid w:val="00950512"/>
    <w:pPr>
      <w:spacing w:before="100" w:beforeAutospacing="1" w:after="100" w:afterAutospacing="1" w:line="240" w:lineRule="auto"/>
    </w:pPr>
    <w:rPr>
      <w:rFonts w:ascii="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4C0F0E"/>
    <w:rPr>
      <w:sz w:val="16"/>
      <w:szCs w:val="16"/>
    </w:rPr>
  </w:style>
  <w:style w:type="paragraph" w:styleId="Kommentartext">
    <w:name w:val="annotation text"/>
    <w:basedOn w:val="Standard"/>
    <w:link w:val="KommentartextZchn"/>
    <w:uiPriority w:val="99"/>
    <w:semiHidden/>
    <w:unhideWhenUsed/>
    <w:rsid w:val="004C0F0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C0F0E"/>
    <w:rPr>
      <w:rFonts w:asciiTheme="minorHAnsi" w:hAnsiTheme="minorHAnsi" w:cstheme="minorBidi"/>
      <w:szCs w:val="20"/>
    </w:rPr>
  </w:style>
  <w:style w:type="paragraph" w:styleId="Kommentarthema">
    <w:name w:val="annotation subject"/>
    <w:basedOn w:val="Kommentartext"/>
    <w:next w:val="Kommentartext"/>
    <w:link w:val="KommentarthemaZchn"/>
    <w:uiPriority w:val="99"/>
    <w:semiHidden/>
    <w:unhideWhenUsed/>
    <w:rsid w:val="004C0F0E"/>
    <w:rPr>
      <w:b/>
      <w:bCs/>
    </w:rPr>
  </w:style>
  <w:style w:type="character" w:customStyle="1" w:styleId="KommentarthemaZchn">
    <w:name w:val="Kommentarthema Zchn"/>
    <w:basedOn w:val="KommentartextZchn"/>
    <w:link w:val="Kommentarthema"/>
    <w:uiPriority w:val="99"/>
    <w:semiHidden/>
    <w:rsid w:val="004C0F0E"/>
    <w:rPr>
      <w:rFonts w:asciiTheme="minorHAnsi" w:hAnsiTheme="minorHAnsi" w:cstheme="minorBidi"/>
      <w:b/>
      <w:bCs/>
      <w:szCs w:val="20"/>
    </w:rPr>
  </w:style>
  <w:style w:type="character" w:customStyle="1" w:styleId="berschrift2Zchn">
    <w:name w:val="Überschrift 2 Zchn"/>
    <w:basedOn w:val="Absatz-Standardschriftart"/>
    <w:link w:val="berschrift2"/>
    <w:uiPriority w:val="9"/>
    <w:rsid w:val="00543BC0"/>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543BC0"/>
    <w:rPr>
      <w:rFonts w:ascii="Times New Roman" w:eastAsia="Times New Roman" w:hAnsi="Times New Roman" w:cs="Times New Roman"/>
      <w:b/>
      <w:bCs/>
      <w:sz w:val="27"/>
      <w:szCs w:val="27"/>
      <w:lang w:eastAsia="de-DE"/>
    </w:rPr>
  </w:style>
  <w:style w:type="paragraph" w:customStyle="1" w:styleId="text-align-center">
    <w:name w:val="text-align-center"/>
    <w:basedOn w:val="Standard"/>
    <w:rsid w:val="00543BC0"/>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844E3"/>
    <w:rPr>
      <w:rFonts w:asciiTheme="minorHAnsi" w:hAnsiTheme="minorHAnsi" w:cstheme="minorBidi"/>
      <w:sz w:val="22"/>
    </w:rPr>
  </w:style>
  <w:style w:type="paragraph" w:styleId="berschrift2">
    <w:name w:val="heading 2"/>
    <w:basedOn w:val="Standard"/>
    <w:link w:val="berschrift2Zchn"/>
    <w:uiPriority w:val="9"/>
    <w:qFormat/>
    <w:rsid w:val="00543BC0"/>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543BC0"/>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844E3"/>
    <w:rPr>
      <w:color w:val="0000FF" w:themeColor="hyperlink"/>
      <w:u w:val="single"/>
    </w:rPr>
  </w:style>
  <w:style w:type="paragraph" w:styleId="Listenabsatz">
    <w:name w:val="List Paragraph"/>
    <w:basedOn w:val="Standard"/>
    <w:uiPriority w:val="34"/>
    <w:qFormat/>
    <w:rsid w:val="000844E3"/>
    <w:pPr>
      <w:spacing w:after="0" w:line="240" w:lineRule="auto"/>
      <w:ind w:left="720"/>
    </w:pPr>
    <w:rPr>
      <w:rFonts w:ascii="Calibri" w:hAnsi="Calibri" w:cs="Calibri"/>
    </w:rPr>
  </w:style>
  <w:style w:type="paragraph" w:customStyle="1" w:styleId="Default">
    <w:name w:val="Default"/>
    <w:rsid w:val="000844E3"/>
    <w:pPr>
      <w:autoSpaceDE w:val="0"/>
      <w:autoSpaceDN w:val="0"/>
      <w:adjustRightInd w:val="0"/>
      <w:spacing w:after="0" w:line="240" w:lineRule="auto"/>
    </w:pPr>
    <w:rPr>
      <w:rFonts w:ascii="Times New Roman" w:hAnsi="Times New Roman" w:cs="Times New Roman"/>
      <w:color w:val="000000"/>
      <w:sz w:val="24"/>
      <w:szCs w:val="24"/>
    </w:rPr>
  </w:style>
  <w:style w:type="character" w:styleId="BesuchterHyperlink">
    <w:name w:val="FollowedHyperlink"/>
    <w:basedOn w:val="Absatz-Standardschriftart"/>
    <w:uiPriority w:val="99"/>
    <w:semiHidden/>
    <w:unhideWhenUsed/>
    <w:rsid w:val="00C71AD8"/>
    <w:rPr>
      <w:color w:val="800080" w:themeColor="followedHyperlink"/>
      <w:u w:val="single"/>
    </w:rPr>
  </w:style>
  <w:style w:type="paragraph" w:customStyle="1" w:styleId="Brieftext">
    <w:name w:val="Brieftext"/>
    <w:basedOn w:val="Standard"/>
    <w:rsid w:val="00663517"/>
    <w:pPr>
      <w:spacing w:after="0" w:line="240" w:lineRule="auto"/>
    </w:pPr>
    <w:rPr>
      <w:rFonts w:ascii="Sportiv" w:eastAsia="Times New Roman" w:hAnsi="Sportiv" w:cs="Times New Roman"/>
      <w:sz w:val="24"/>
      <w:szCs w:val="20"/>
      <w:lang w:eastAsia="de-DE"/>
    </w:rPr>
  </w:style>
  <w:style w:type="paragraph" w:styleId="Sprechblasentext">
    <w:name w:val="Balloon Text"/>
    <w:basedOn w:val="Standard"/>
    <w:link w:val="SprechblasentextZchn"/>
    <w:uiPriority w:val="99"/>
    <w:semiHidden/>
    <w:unhideWhenUsed/>
    <w:rsid w:val="001E7BB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E7BB5"/>
    <w:rPr>
      <w:rFonts w:ascii="Segoe UI" w:hAnsi="Segoe UI" w:cs="Segoe UI"/>
      <w:sz w:val="18"/>
      <w:szCs w:val="18"/>
    </w:rPr>
  </w:style>
  <w:style w:type="paragraph" w:customStyle="1" w:styleId="SublinezentriertSportiv1113SublinesZwischenberschriften">
    <w:name w:val="Subline zentriert Sportiv 11/13 (_Sublines / Zwischenüberschriften)"/>
    <w:basedOn w:val="Standard"/>
    <w:uiPriority w:val="99"/>
    <w:rsid w:val="005B28A1"/>
    <w:pPr>
      <w:autoSpaceDE w:val="0"/>
      <w:autoSpaceDN w:val="0"/>
      <w:adjustRightInd w:val="0"/>
      <w:spacing w:after="113" w:line="260" w:lineRule="atLeast"/>
      <w:jc w:val="center"/>
      <w:textAlignment w:val="center"/>
    </w:pPr>
    <w:rPr>
      <w:rFonts w:ascii="Sportiv-Bold" w:hAnsi="Sportiv-Bold" w:cs="Sportiv-Bold"/>
      <w:b/>
      <w:bCs/>
      <w:color w:val="000000"/>
    </w:rPr>
  </w:style>
  <w:style w:type="character" w:styleId="Fett">
    <w:name w:val="Strong"/>
    <w:basedOn w:val="Absatz-Standardschriftart"/>
    <w:uiPriority w:val="22"/>
    <w:qFormat/>
    <w:rsid w:val="008D7349"/>
    <w:rPr>
      <w:b/>
      <w:bCs/>
    </w:rPr>
  </w:style>
  <w:style w:type="paragraph" w:customStyle="1" w:styleId="FlietextSportiv1011">
    <w:name w:val="Fließtext Sportiv 10/11"/>
    <w:aliases w:val="5 (_Fließtext / BU)"/>
    <w:basedOn w:val="Standard"/>
    <w:uiPriority w:val="99"/>
    <w:rsid w:val="00AC46A6"/>
    <w:pPr>
      <w:autoSpaceDE w:val="0"/>
      <w:autoSpaceDN w:val="0"/>
      <w:adjustRightInd w:val="0"/>
      <w:spacing w:after="113" w:line="230" w:lineRule="atLeast"/>
      <w:jc w:val="both"/>
      <w:textAlignment w:val="center"/>
    </w:pPr>
    <w:rPr>
      <w:rFonts w:ascii="Sportiv" w:hAnsi="Sportiv" w:cs="Sportiv"/>
      <w:color w:val="000000"/>
      <w:sz w:val="20"/>
      <w:szCs w:val="20"/>
    </w:rPr>
  </w:style>
  <w:style w:type="paragraph" w:customStyle="1" w:styleId="FlietextInitial4Zeilen1011">
    <w:name w:val="Fließtext Initial 4_Zeilen_10/11"/>
    <w:aliases w:val="5 (_Fließtext / BU)1"/>
    <w:basedOn w:val="FlietextSportiv1011"/>
    <w:uiPriority w:val="99"/>
    <w:rsid w:val="00AC46A6"/>
  </w:style>
  <w:style w:type="paragraph" w:customStyle="1" w:styleId="ZwischenberschriftenGalano911">
    <w:name w:val="Zwischenüberschriften Galano 9/11"/>
    <w:aliases w:val="5 (_Sublines / Zwischenüberschriften),Zwischenüberschriften Galaono 9/11"/>
    <w:basedOn w:val="Standard"/>
    <w:uiPriority w:val="99"/>
    <w:rsid w:val="00AC46A6"/>
    <w:pPr>
      <w:autoSpaceDE w:val="0"/>
      <w:autoSpaceDN w:val="0"/>
      <w:adjustRightInd w:val="0"/>
      <w:spacing w:after="113" w:line="230" w:lineRule="atLeast"/>
      <w:textAlignment w:val="center"/>
    </w:pPr>
    <w:rPr>
      <w:rFonts w:ascii="GalanoGrotesque-SemiBold" w:hAnsi="GalanoGrotesque-SemiBold" w:cs="GalanoGrotesque-SemiBold"/>
      <w:b/>
      <w:bCs/>
      <w:color w:val="E0001A"/>
      <w:sz w:val="18"/>
      <w:szCs w:val="18"/>
    </w:rPr>
  </w:style>
  <w:style w:type="paragraph" w:customStyle="1" w:styleId="Grundtext">
    <w:name w:val="Grundtext"/>
    <w:basedOn w:val="Standard"/>
    <w:uiPriority w:val="99"/>
    <w:rsid w:val="00BF4C4B"/>
    <w:pPr>
      <w:widowControl w:val="0"/>
      <w:autoSpaceDE w:val="0"/>
      <w:autoSpaceDN w:val="0"/>
      <w:adjustRightInd w:val="0"/>
      <w:spacing w:after="113" w:line="288" w:lineRule="auto"/>
      <w:ind w:firstLine="227"/>
      <w:jc w:val="both"/>
      <w:textAlignment w:val="center"/>
    </w:pPr>
    <w:rPr>
      <w:rFonts w:ascii="Sportiv" w:hAnsi="Sportiv" w:cs="Sportiv"/>
      <w:color w:val="000000"/>
      <w:sz w:val="24"/>
      <w:szCs w:val="24"/>
    </w:rPr>
  </w:style>
  <w:style w:type="paragraph" w:customStyle="1" w:styleId="IntrotexteGalano911">
    <w:name w:val="Introtexte Galano 9/11"/>
    <w:aliases w:val="5 (_Sublines / Zwischenüberschriften)1"/>
    <w:basedOn w:val="ZwischenberschriftenGalano911"/>
    <w:uiPriority w:val="99"/>
    <w:rsid w:val="00853D6B"/>
    <w:pPr>
      <w:jc w:val="both"/>
    </w:pPr>
  </w:style>
  <w:style w:type="paragraph" w:styleId="StandardWeb">
    <w:name w:val="Normal (Web)"/>
    <w:basedOn w:val="Standard"/>
    <w:uiPriority w:val="99"/>
    <w:semiHidden/>
    <w:unhideWhenUsed/>
    <w:rsid w:val="00950512"/>
    <w:pPr>
      <w:spacing w:before="100" w:beforeAutospacing="1" w:after="100" w:afterAutospacing="1" w:line="240" w:lineRule="auto"/>
    </w:pPr>
    <w:rPr>
      <w:rFonts w:ascii="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4C0F0E"/>
    <w:rPr>
      <w:sz w:val="16"/>
      <w:szCs w:val="16"/>
    </w:rPr>
  </w:style>
  <w:style w:type="paragraph" w:styleId="Kommentartext">
    <w:name w:val="annotation text"/>
    <w:basedOn w:val="Standard"/>
    <w:link w:val="KommentartextZchn"/>
    <w:uiPriority w:val="99"/>
    <w:semiHidden/>
    <w:unhideWhenUsed/>
    <w:rsid w:val="004C0F0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C0F0E"/>
    <w:rPr>
      <w:rFonts w:asciiTheme="minorHAnsi" w:hAnsiTheme="minorHAnsi" w:cstheme="minorBidi"/>
      <w:szCs w:val="20"/>
    </w:rPr>
  </w:style>
  <w:style w:type="paragraph" w:styleId="Kommentarthema">
    <w:name w:val="annotation subject"/>
    <w:basedOn w:val="Kommentartext"/>
    <w:next w:val="Kommentartext"/>
    <w:link w:val="KommentarthemaZchn"/>
    <w:uiPriority w:val="99"/>
    <w:semiHidden/>
    <w:unhideWhenUsed/>
    <w:rsid w:val="004C0F0E"/>
    <w:rPr>
      <w:b/>
      <w:bCs/>
    </w:rPr>
  </w:style>
  <w:style w:type="character" w:customStyle="1" w:styleId="KommentarthemaZchn">
    <w:name w:val="Kommentarthema Zchn"/>
    <w:basedOn w:val="KommentartextZchn"/>
    <w:link w:val="Kommentarthema"/>
    <w:uiPriority w:val="99"/>
    <w:semiHidden/>
    <w:rsid w:val="004C0F0E"/>
    <w:rPr>
      <w:rFonts w:asciiTheme="minorHAnsi" w:hAnsiTheme="minorHAnsi" w:cstheme="minorBidi"/>
      <w:b/>
      <w:bCs/>
      <w:szCs w:val="20"/>
    </w:rPr>
  </w:style>
  <w:style w:type="character" w:customStyle="1" w:styleId="berschrift2Zchn">
    <w:name w:val="Überschrift 2 Zchn"/>
    <w:basedOn w:val="Absatz-Standardschriftart"/>
    <w:link w:val="berschrift2"/>
    <w:uiPriority w:val="9"/>
    <w:rsid w:val="00543BC0"/>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543BC0"/>
    <w:rPr>
      <w:rFonts w:ascii="Times New Roman" w:eastAsia="Times New Roman" w:hAnsi="Times New Roman" w:cs="Times New Roman"/>
      <w:b/>
      <w:bCs/>
      <w:sz w:val="27"/>
      <w:szCs w:val="27"/>
      <w:lang w:eastAsia="de-DE"/>
    </w:rPr>
  </w:style>
  <w:style w:type="paragraph" w:customStyle="1" w:styleId="text-align-center">
    <w:name w:val="text-align-center"/>
    <w:basedOn w:val="Standard"/>
    <w:rsid w:val="00543BC0"/>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8351">
      <w:bodyDiv w:val="1"/>
      <w:marLeft w:val="0"/>
      <w:marRight w:val="0"/>
      <w:marTop w:val="0"/>
      <w:marBottom w:val="0"/>
      <w:divBdr>
        <w:top w:val="none" w:sz="0" w:space="0" w:color="auto"/>
        <w:left w:val="none" w:sz="0" w:space="0" w:color="auto"/>
        <w:bottom w:val="none" w:sz="0" w:space="0" w:color="auto"/>
        <w:right w:val="none" w:sz="0" w:space="0" w:color="auto"/>
      </w:divBdr>
      <w:divsChild>
        <w:div w:id="1515683057">
          <w:marLeft w:val="0"/>
          <w:marRight w:val="0"/>
          <w:marTop w:val="0"/>
          <w:marBottom w:val="0"/>
          <w:divBdr>
            <w:top w:val="none" w:sz="0" w:space="0" w:color="auto"/>
            <w:left w:val="none" w:sz="0" w:space="0" w:color="auto"/>
            <w:bottom w:val="none" w:sz="0" w:space="0" w:color="auto"/>
            <w:right w:val="none" w:sz="0" w:space="0" w:color="auto"/>
          </w:divBdr>
          <w:divsChild>
            <w:div w:id="1274291755">
              <w:marLeft w:val="0"/>
              <w:marRight w:val="0"/>
              <w:marTop w:val="0"/>
              <w:marBottom w:val="0"/>
              <w:divBdr>
                <w:top w:val="none" w:sz="0" w:space="0" w:color="auto"/>
                <w:left w:val="none" w:sz="0" w:space="0" w:color="auto"/>
                <w:bottom w:val="none" w:sz="0" w:space="0" w:color="auto"/>
                <w:right w:val="none" w:sz="0" w:space="0" w:color="auto"/>
              </w:divBdr>
              <w:divsChild>
                <w:div w:id="83153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50195">
          <w:marLeft w:val="0"/>
          <w:marRight w:val="0"/>
          <w:marTop w:val="0"/>
          <w:marBottom w:val="0"/>
          <w:divBdr>
            <w:top w:val="none" w:sz="0" w:space="0" w:color="auto"/>
            <w:left w:val="none" w:sz="0" w:space="0" w:color="auto"/>
            <w:bottom w:val="none" w:sz="0" w:space="0" w:color="auto"/>
            <w:right w:val="none" w:sz="0" w:space="0" w:color="auto"/>
          </w:divBdr>
          <w:divsChild>
            <w:div w:id="121523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0437">
      <w:bodyDiv w:val="1"/>
      <w:marLeft w:val="0"/>
      <w:marRight w:val="0"/>
      <w:marTop w:val="0"/>
      <w:marBottom w:val="0"/>
      <w:divBdr>
        <w:top w:val="none" w:sz="0" w:space="0" w:color="auto"/>
        <w:left w:val="none" w:sz="0" w:space="0" w:color="auto"/>
        <w:bottom w:val="none" w:sz="0" w:space="0" w:color="auto"/>
        <w:right w:val="none" w:sz="0" w:space="0" w:color="auto"/>
      </w:divBdr>
    </w:div>
    <w:div w:id="238758417">
      <w:bodyDiv w:val="1"/>
      <w:marLeft w:val="0"/>
      <w:marRight w:val="0"/>
      <w:marTop w:val="0"/>
      <w:marBottom w:val="0"/>
      <w:divBdr>
        <w:top w:val="none" w:sz="0" w:space="0" w:color="auto"/>
        <w:left w:val="none" w:sz="0" w:space="0" w:color="auto"/>
        <w:bottom w:val="none" w:sz="0" w:space="0" w:color="auto"/>
        <w:right w:val="none" w:sz="0" w:space="0" w:color="auto"/>
      </w:divBdr>
    </w:div>
    <w:div w:id="271212289">
      <w:bodyDiv w:val="1"/>
      <w:marLeft w:val="0"/>
      <w:marRight w:val="0"/>
      <w:marTop w:val="0"/>
      <w:marBottom w:val="0"/>
      <w:divBdr>
        <w:top w:val="none" w:sz="0" w:space="0" w:color="auto"/>
        <w:left w:val="none" w:sz="0" w:space="0" w:color="auto"/>
        <w:bottom w:val="none" w:sz="0" w:space="0" w:color="auto"/>
        <w:right w:val="none" w:sz="0" w:space="0" w:color="auto"/>
      </w:divBdr>
    </w:div>
    <w:div w:id="321666537">
      <w:bodyDiv w:val="1"/>
      <w:marLeft w:val="0"/>
      <w:marRight w:val="0"/>
      <w:marTop w:val="0"/>
      <w:marBottom w:val="0"/>
      <w:divBdr>
        <w:top w:val="none" w:sz="0" w:space="0" w:color="auto"/>
        <w:left w:val="none" w:sz="0" w:space="0" w:color="auto"/>
        <w:bottom w:val="none" w:sz="0" w:space="0" w:color="auto"/>
        <w:right w:val="none" w:sz="0" w:space="0" w:color="auto"/>
      </w:divBdr>
    </w:div>
    <w:div w:id="417677823">
      <w:bodyDiv w:val="1"/>
      <w:marLeft w:val="0"/>
      <w:marRight w:val="0"/>
      <w:marTop w:val="0"/>
      <w:marBottom w:val="0"/>
      <w:divBdr>
        <w:top w:val="none" w:sz="0" w:space="0" w:color="auto"/>
        <w:left w:val="none" w:sz="0" w:space="0" w:color="auto"/>
        <w:bottom w:val="none" w:sz="0" w:space="0" w:color="auto"/>
        <w:right w:val="none" w:sz="0" w:space="0" w:color="auto"/>
      </w:divBdr>
    </w:div>
    <w:div w:id="713694472">
      <w:bodyDiv w:val="1"/>
      <w:marLeft w:val="0"/>
      <w:marRight w:val="0"/>
      <w:marTop w:val="0"/>
      <w:marBottom w:val="0"/>
      <w:divBdr>
        <w:top w:val="none" w:sz="0" w:space="0" w:color="auto"/>
        <w:left w:val="none" w:sz="0" w:space="0" w:color="auto"/>
        <w:bottom w:val="none" w:sz="0" w:space="0" w:color="auto"/>
        <w:right w:val="none" w:sz="0" w:space="0" w:color="auto"/>
      </w:divBdr>
    </w:div>
    <w:div w:id="805122672">
      <w:bodyDiv w:val="1"/>
      <w:marLeft w:val="0"/>
      <w:marRight w:val="0"/>
      <w:marTop w:val="0"/>
      <w:marBottom w:val="0"/>
      <w:divBdr>
        <w:top w:val="none" w:sz="0" w:space="0" w:color="auto"/>
        <w:left w:val="none" w:sz="0" w:space="0" w:color="auto"/>
        <w:bottom w:val="none" w:sz="0" w:space="0" w:color="auto"/>
        <w:right w:val="none" w:sz="0" w:space="0" w:color="auto"/>
      </w:divBdr>
    </w:div>
    <w:div w:id="853347520">
      <w:bodyDiv w:val="1"/>
      <w:marLeft w:val="0"/>
      <w:marRight w:val="0"/>
      <w:marTop w:val="0"/>
      <w:marBottom w:val="0"/>
      <w:divBdr>
        <w:top w:val="none" w:sz="0" w:space="0" w:color="auto"/>
        <w:left w:val="none" w:sz="0" w:space="0" w:color="auto"/>
        <w:bottom w:val="none" w:sz="0" w:space="0" w:color="auto"/>
        <w:right w:val="none" w:sz="0" w:space="0" w:color="auto"/>
      </w:divBdr>
    </w:div>
    <w:div w:id="973174668">
      <w:bodyDiv w:val="1"/>
      <w:marLeft w:val="0"/>
      <w:marRight w:val="0"/>
      <w:marTop w:val="0"/>
      <w:marBottom w:val="0"/>
      <w:divBdr>
        <w:top w:val="none" w:sz="0" w:space="0" w:color="auto"/>
        <w:left w:val="none" w:sz="0" w:space="0" w:color="auto"/>
        <w:bottom w:val="none" w:sz="0" w:space="0" w:color="auto"/>
        <w:right w:val="none" w:sz="0" w:space="0" w:color="auto"/>
      </w:divBdr>
    </w:div>
    <w:div w:id="1036198608">
      <w:bodyDiv w:val="1"/>
      <w:marLeft w:val="0"/>
      <w:marRight w:val="0"/>
      <w:marTop w:val="0"/>
      <w:marBottom w:val="0"/>
      <w:divBdr>
        <w:top w:val="none" w:sz="0" w:space="0" w:color="auto"/>
        <w:left w:val="none" w:sz="0" w:space="0" w:color="auto"/>
        <w:bottom w:val="none" w:sz="0" w:space="0" w:color="auto"/>
        <w:right w:val="none" w:sz="0" w:space="0" w:color="auto"/>
      </w:divBdr>
    </w:div>
    <w:div w:id="1039865070">
      <w:bodyDiv w:val="1"/>
      <w:marLeft w:val="0"/>
      <w:marRight w:val="0"/>
      <w:marTop w:val="0"/>
      <w:marBottom w:val="0"/>
      <w:divBdr>
        <w:top w:val="none" w:sz="0" w:space="0" w:color="auto"/>
        <w:left w:val="none" w:sz="0" w:space="0" w:color="auto"/>
        <w:bottom w:val="none" w:sz="0" w:space="0" w:color="auto"/>
        <w:right w:val="none" w:sz="0" w:space="0" w:color="auto"/>
      </w:divBdr>
    </w:div>
    <w:div w:id="1072046686">
      <w:bodyDiv w:val="1"/>
      <w:marLeft w:val="0"/>
      <w:marRight w:val="0"/>
      <w:marTop w:val="0"/>
      <w:marBottom w:val="0"/>
      <w:divBdr>
        <w:top w:val="none" w:sz="0" w:space="0" w:color="auto"/>
        <w:left w:val="none" w:sz="0" w:space="0" w:color="auto"/>
        <w:bottom w:val="none" w:sz="0" w:space="0" w:color="auto"/>
        <w:right w:val="none" w:sz="0" w:space="0" w:color="auto"/>
      </w:divBdr>
    </w:div>
    <w:div w:id="1102383969">
      <w:bodyDiv w:val="1"/>
      <w:marLeft w:val="0"/>
      <w:marRight w:val="0"/>
      <w:marTop w:val="0"/>
      <w:marBottom w:val="0"/>
      <w:divBdr>
        <w:top w:val="none" w:sz="0" w:space="0" w:color="auto"/>
        <w:left w:val="none" w:sz="0" w:space="0" w:color="auto"/>
        <w:bottom w:val="none" w:sz="0" w:space="0" w:color="auto"/>
        <w:right w:val="none" w:sz="0" w:space="0" w:color="auto"/>
      </w:divBdr>
    </w:div>
    <w:div w:id="1170556592">
      <w:bodyDiv w:val="1"/>
      <w:marLeft w:val="0"/>
      <w:marRight w:val="0"/>
      <w:marTop w:val="0"/>
      <w:marBottom w:val="0"/>
      <w:divBdr>
        <w:top w:val="none" w:sz="0" w:space="0" w:color="auto"/>
        <w:left w:val="none" w:sz="0" w:space="0" w:color="auto"/>
        <w:bottom w:val="none" w:sz="0" w:space="0" w:color="auto"/>
        <w:right w:val="none" w:sz="0" w:space="0" w:color="auto"/>
      </w:divBdr>
    </w:div>
    <w:div w:id="1237865081">
      <w:bodyDiv w:val="1"/>
      <w:marLeft w:val="0"/>
      <w:marRight w:val="0"/>
      <w:marTop w:val="0"/>
      <w:marBottom w:val="0"/>
      <w:divBdr>
        <w:top w:val="none" w:sz="0" w:space="0" w:color="auto"/>
        <w:left w:val="none" w:sz="0" w:space="0" w:color="auto"/>
        <w:bottom w:val="none" w:sz="0" w:space="0" w:color="auto"/>
        <w:right w:val="none" w:sz="0" w:space="0" w:color="auto"/>
      </w:divBdr>
    </w:div>
    <w:div w:id="1350333014">
      <w:bodyDiv w:val="1"/>
      <w:marLeft w:val="0"/>
      <w:marRight w:val="0"/>
      <w:marTop w:val="0"/>
      <w:marBottom w:val="0"/>
      <w:divBdr>
        <w:top w:val="none" w:sz="0" w:space="0" w:color="auto"/>
        <w:left w:val="none" w:sz="0" w:space="0" w:color="auto"/>
        <w:bottom w:val="none" w:sz="0" w:space="0" w:color="auto"/>
        <w:right w:val="none" w:sz="0" w:space="0" w:color="auto"/>
      </w:divBdr>
    </w:div>
    <w:div w:id="1575355626">
      <w:bodyDiv w:val="1"/>
      <w:marLeft w:val="0"/>
      <w:marRight w:val="0"/>
      <w:marTop w:val="0"/>
      <w:marBottom w:val="0"/>
      <w:divBdr>
        <w:top w:val="none" w:sz="0" w:space="0" w:color="auto"/>
        <w:left w:val="none" w:sz="0" w:space="0" w:color="auto"/>
        <w:bottom w:val="none" w:sz="0" w:space="0" w:color="auto"/>
        <w:right w:val="none" w:sz="0" w:space="0" w:color="auto"/>
      </w:divBdr>
    </w:div>
    <w:div w:id="1650787612">
      <w:bodyDiv w:val="1"/>
      <w:marLeft w:val="0"/>
      <w:marRight w:val="0"/>
      <w:marTop w:val="0"/>
      <w:marBottom w:val="0"/>
      <w:divBdr>
        <w:top w:val="none" w:sz="0" w:space="0" w:color="auto"/>
        <w:left w:val="none" w:sz="0" w:space="0" w:color="auto"/>
        <w:bottom w:val="none" w:sz="0" w:space="0" w:color="auto"/>
        <w:right w:val="none" w:sz="0" w:space="0" w:color="auto"/>
      </w:divBdr>
    </w:div>
    <w:div w:id="1667855385">
      <w:bodyDiv w:val="1"/>
      <w:marLeft w:val="0"/>
      <w:marRight w:val="0"/>
      <w:marTop w:val="0"/>
      <w:marBottom w:val="0"/>
      <w:divBdr>
        <w:top w:val="none" w:sz="0" w:space="0" w:color="auto"/>
        <w:left w:val="none" w:sz="0" w:space="0" w:color="auto"/>
        <w:bottom w:val="none" w:sz="0" w:space="0" w:color="auto"/>
        <w:right w:val="none" w:sz="0" w:space="0" w:color="auto"/>
      </w:divBdr>
    </w:div>
    <w:div w:id="1671718259">
      <w:bodyDiv w:val="1"/>
      <w:marLeft w:val="0"/>
      <w:marRight w:val="0"/>
      <w:marTop w:val="0"/>
      <w:marBottom w:val="0"/>
      <w:divBdr>
        <w:top w:val="none" w:sz="0" w:space="0" w:color="auto"/>
        <w:left w:val="none" w:sz="0" w:space="0" w:color="auto"/>
        <w:bottom w:val="none" w:sz="0" w:space="0" w:color="auto"/>
        <w:right w:val="none" w:sz="0" w:space="0" w:color="auto"/>
      </w:divBdr>
    </w:div>
    <w:div w:id="1781994090">
      <w:bodyDiv w:val="1"/>
      <w:marLeft w:val="0"/>
      <w:marRight w:val="0"/>
      <w:marTop w:val="0"/>
      <w:marBottom w:val="0"/>
      <w:divBdr>
        <w:top w:val="none" w:sz="0" w:space="0" w:color="auto"/>
        <w:left w:val="none" w:sz="0" w:space="0" w:color="auto"/>
        <w:bottom w:val="none" w:sz="0" w:space="0" w:color="auto"/>
        <w:right w:val="none" w:sz="0" w:space="0" w:color="auto"/>
      </w:divBdr>
    </w:div>
    <w:div w:id="184747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11/relationships/people" Target="people.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EB83F-701D-47A2-A0F8-4D33B2215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2451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Boger, Isabell</dc:creator>
  <cp:lastModifiedBy>Boger, Isabell</cp:lastModifiedBy>
  <cp:revision>20</cp:revision>
  <cp:lastPrinted>2021-03-05T13:28:00Z</cp:lastPrinted>
  <dcterms:created xsi:type="dcterms:W3CDTF">2021-03-17T13:44:00Z</dcterms:created>
  <dcterms:modified xsi:type="dcterms:W3CDTF">2021-04-15T10:07:00Z</dcterms:modified>
</cp:coreProperties>
</file>