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16F64" w14:textId="36B6D872" w:rsidR="00026271" w:rsidRDefault="00FD0A26" w:rsidP="00026271">
      <w:pPr>
        <w:tabs>
          <w:tab w:val="left" w:pos="7797"/>
        </w:tabs>
        <w:rPr>
          <w:rFonts w:ascii="Arial" w:hAnsi="Arial" w:cs="Arial"/>
        </w:rPr>
      </w:pPr>
      <w:r>
        <w:rPr>
          <w:rFonts w:ascii="Arial" w:hAnsi="Arial" w:cs="Arial"/>
        </w:rPr>
        <w:t xml:space="preserve">Nr. </w:t>
      </w:r>
      <w:r w:rsidR="00B56EEB">
        <w:rPr>
          <w:rFonts w:ascii="Arial" w:hAnsi="Arial" w:cs="Arial"/>
        </w:rPr>
        <w:t>53</w:t>
      </w:r>
      <w:r w:rsidR="00D2621E">
        <w:rPr>
          <w:rFonts w:ascii="Arial" w:hAnsi="Arial" w:cs="Arial"/>
        </w:rPr>
        <w:tab/>
      </w:r>
      <w:r w:rsidR="00557975">
        <w:rPr>
          <w:rFonts w:ascii="Arial" w:hAnsi="Arial" w:cs="Arial"/>
        </w:rPr>
        <w:t>19</w:t>
      </w:r>
      <w:r w:rsidR="00E73AD4">
        <w:rPr>
          <w:rFonts w:ascii="Arial" w:hAnsi="Arial" w:cs="Arial"/>
        </w:rPr>
        <w:t>.</w:t>
      </w:r>
      <w:r w:rsidR="00B31EA9">
        <w:rPr>
          <w:rFonts w:ascii="Arial" w:hAnsi="Arial" w:cs="Arial"/>
        </w:rPr>
        <w:t>1</w:t>
      </w:r>
      <w:r w:rsidR="00563DA7">
        <w:rPr>
          <w:rFonts w:ascii="Arial" w:hAnsi="Arial" w:cs="Arial"/>
        </w:rPr>
        <w:t>2</w:t>
      </w:r>
      <w:r w:rsidR="00F940E1">
        <w:rPr>
          <w:rFonts w:ascii="Arial" w:hAnsi="Arial" w:cs="Arial"/>
        </w:rPr>
        <w:t>.</w:t>
      </w:r>
      <w:r w:rsidR="00026271">
        <w:rPr>
          <w:rFonts w:ascii="Arial" w:hAnsi="Arial" w:cs="Arial"/>
        </w:rPr>
        <w:t>201</w:t>
      </w:r>
      <w:r w:rsidR="00F940E1">
        <w:rPr>
          <w:rFonts w:ascii="Arial" w:hAnsi="Arial" w:cs="Arial"/>
        </w:rPr>
        <w:t>8</w:t>
      </w:r>
    </w:p>
    <w:p w14:paraId="2CFB2CC4" w14:textId="77777777" w:rsidR="00026271" w:rsidRDefault="00026271" w:rsidP="00026271">
      <w:pPr>
        <w:rPr>
          <w:rFonts w:ascii="Arial" w:hAnsi="Arial" w:cs="Arial"/>
        </w:rPr>
      </w:pPr>
    </w:p>
    <w:p w14:paraId="3AF12216" w14:textId="77777777" w:rsidR="00026271" w:rsidRDefault="00026271" w:rsidP="00026271">
      <w:pPr>
        <w:rPr>
          <w:rFonts w:ascii="Arial" w:hAnsi="Arial" w:cs="Arial"/>
        </w:rPr>
      </w:pPr>
    </w:p>
    <w:p w14:paraId="4FB57963" w14:textId="0F613A55" w:rsidR="00026271" w:rsidRPr="00C126BA" w:rsidRDefault="00D17E58" w:rsidP="00026271">
      <w:pPr>
        <w:rPr>
          <w:rFonts w:ascii="Arial" w:hAnsi="Arial" w:cs="Arial"/>
        </w:rPr>
      </w:pPr>
      <w:r>
        <w:rPr>
          <w:rFonts w:ascii="Arial" w:hAnsi="Arial" w:cs="Arial"/>
        </w:rPr>
        <w:t>Große Nachfrage nach SWIM-Programm offenbart Sanierungsbedarf bei Bädern</w:t>
      </w:r>
    </w:p>
    <w:p w14:paraId="7FFEAB2B" w14:textId="77777777" w:rsidR="00026271" w:rsidRPr="00C126BA" w:rsidRDefault="00026271" w:rsidP="00026271">
      <w:pPr>
        <w:rPr>
          <w:rFonts w:ascii="Arial" w:hAnsi="Arial" w:cs="Arial"/>
        </w:rPr>
      </w:pPr>
    </w:p>
    <w:p w14:paraId="67F99983" w14:textId="18EEDA51" w:rsidR="00620A04" w:rsidRDefault="00D17E58">
      <w:r>
        <w:rPr>
          <w:rFonts w:ascii="Arial" w:hAnsi="Arial" w:cs="Arial"/>
          <w:b/>
          <w:sz w:val="36"/>
          <w:szCs w:val="36"/>
        </w:rPr>
        <w:t xml:space="preserve">„Handlungsdruck ist deutlich erkennbar“ </w:t>
      </w:r>
    </w:p>
    <w:p w14:paraId="6D833165" w14:textId="77777777" w:rsidR="00026271" w:rsidRDefault="00026271">
      <w:pPr>
        <w:rPr>
          <w:sz w:val="20"/>
          <w:szCs w:val="20"/>
        </w:rPr>
      </w:pPr>
    </w:p>
    <w:p w14:paraId="66D61225" w14:textId="77777777" w:rsidR="009362EB" w:rsidRDefault="009362EB" w:rsidP="00C36C4B">
      <w:pPr>
        <w:spacing w:after="120"/>
        <w:rPr>
          <w:rFonts w:ascii="Arial" w:hAnsi="Arial" w:cs="Arial"/>
          <w:sz w:val="20"/>
          <w:szCs w:val="20"/>
        </w:rPr>
      </w:pPr>
      <w:r w:rsidRPr="009362EB">
        <w:rPr>
          <w:rFonts w:ascii="Arial" w:hAnsi="Arial" w:cs="Arial"/>
          <w:sz w:val="20"/>
          <w:szCs w:val="20"/>
        </w:rPr>
        <w:t xml:space="preserve">Die große Anzahl an Anmeldungen für das Schwimmbad-Investitions- und Modernisierungsprogramm (SWIM) des Landes Hessen ist nach Einschätzung des Landessportbundes Hessen (lsb h) ein positives Signal. „Sie zeigt, dass die Kommunen Bäder nicht nur als Subventionsempfänger sehen, die man im Zweifel sogar in Frage stellen kann, sondern vielmehr als unverzichtbare Bestandteile der Daseinsvorsorge. Gleichzeitig offenbart  der große Andrang zu Beginn des Programms einmal mehr, wie groß der Sanierungsbedarf der hessischen Bäder tatsächlich ist“, sagt lsb h-Präsident Dr. Rolf Müller. </w:t>
      </w:r>
      <w:bookmarkStart w:id="0" w:name="_GoBack"/>
      <w:bookmarkEnd w:id="0"/>
    </w:p>
    <w:p w14:paraId="62C04266" w14:textId="3D831319" w:rsidR="00C36C4B" w:rsidRDefault="00347EFA" w:rsidP="00C36C4B">
      <w:pPr>
        <w:spacing w:after="120"/>
        <w:rPr>
          <w:rFonts w:ascii="Arial" w:hAnsi="Arial" w:cs="Arial"/>
          <w:sz w:val="20"/>
          <w:szCs w:val="20"/>
        </w:rPr>
      </w:pPr>
      <w:r>
        <w:rPr>
          <w:rFonts w:ascii="Arial" w:hAnsi="Arial" w:cs="Arial"/>
          <w:sz w:val="20"/>
          <w:szCs w:val="20"/>
        </w:rPr>
        <w:t>Schwimmen ist nach Meinung des Landessportbundes Hessen, dem mit Müller ein ehemaliger Hochschulmeister in dieser Sportart vorsteht, nicht nur ein attraktiver Sport, sondern auch eine Kulturtechnik. Um diese zu erlernen und zu praktiziere</w:t>
      </w:r>
      <w:r w:rsidR="000C17B4">
        <w:rPr>
          <w:rFonts w:ascii="Arial" w:hAnsi="Arial" w:cs="Arial"/>
          <w:sz w:val="20"/>
          <w:szCs w:val="20"/>
        </w:rPr>
        <w:t>n,</w:t>
      </w:r>
      <w:r>
        <w:rPr>
          <w:rFonts w:ascii="Arial" w:hAnsi="Arial" w:cs="Arial"/>
          <w:sz w:val="20"/>
          <w:szCs w:val="20"/>
        </w:rPr>
        <w:t xml:space="preserve"> brauche es funktionsfähige Bäder</w:t>
      </w:r>
      <w:r w:rsidR="00214C12">
        <w:rPr>
          <w:rFonts w:ascii="Arial" w:hAnsi="Arial" w:cs="Arial"/>
          <w:sz w:val="20"/>
          <w:szCs w:val="20"/>
        </w:rPr>
        <w:t xml:space="preserve">, die auch für den Schwimmunterricht in Schulen geeignet sind. </w:t>
      </w:r>
      <w:r>
        <w:rPr>
          <w:rFonts w:ascii="Arial" w:hAnsi="Arial" w:cs="Arial"/>
          <w:sz w:val="20"/>
          <w:szCs w:val="20"/>
        </w:rPr>
        <w:t>„Wir begrüßen deshalb, dass das Land Hessen hier aktiv wird und bereits zum zweiten Mal ein Investiti</w:t>
      </w:r>
      <w:r w:rsidR="00B82D47">
        <w:rPr>
          <w:rFonts w:ascii="Arial" w:hAnsi="Arial" w:cs="Arial"/>
          <w:sz w:val="20"/>
          <w:szCs w:val="20"/>
        </w:rPr>
        <w:t>onsprogramm aufgelegt hat</w:t>
      </w:r>
      <w:r>
        <w:rPr>
          <w:rFonts w:ascii="Arial" w:hAnsi="Arial" w:cs="Arial"/>
          <w:sz w:val="20"/>
          <w:szCs w:val="20"/>
        </w:rPr>
        <w:t xml:space="preserve">“, </w:t>
      </w:r>
      <w:r w:rsidR="00214C12">
        <w:rPr>
          <w:rFonts w:ascii="Arial" w:hAnsi="Arial" w:cs="Arial"/>
          <w:sz w:val="20"/>
          <w:szCs w:val="20"/>
        </w:rPr>
        <w:t>so der lsb h-Präsident</w:t>
      </w:r>
      <w:r w:rsidR="00B56EEB">
        <w:rPr>
          <w:rFonts w:ascii="Arial" w:hAnsi="Arial" w:cs="Arial"/>
          <w:sz w:val="20"/>
          <w:szCs w:val="20"/>
        </w:rPr>
        <w:t xml:space="preserve">, der damit Bezug auf das </w:t>
      </w:r>
      <w:r w:rsidR="00B56EEB" w:rsidRPr="00B56EEB">
        <w:rPr>
          <w:rFonts w:ascii="Arial" w:hAnsi="Arial" w:cs="Arial"/>
          <w:sz w:val="20"/>
          <w:szCs w:val="20"/>
        </w:rPr>
        <w:t>Hallenbad-Investitionsprogramms (HAI</w:t>
      </w:r>
      <w:r w:rsidR="00B56EEB">
        <w:rPr>
          <w:rFonts w:ascii="Arial" w:hAnsi="Arial" w:cs="Arial"/>
          <w:sz w:val="20"/>
          <w:szCs w:val="20"/>
        </w:rPr>
        <w:t xml:space="preserve">) nimmt, mit dem zwischen </w:t>
      </w:r>
      <w:r w:rsidR="00B56EEB" w:rsidRPr="00B56EEB">
        <w:rPr>
          <w:rFonts w:ascii="Arial" w:hAnsi="Arial" w:cs="Arial"/>
          <w:sz w:val="20"/>
          <w:szCs w:val="20"/>
        </w:rPr>
        <w:t xml:space="preserve">2007 </w:t>
      </w:r>
      <w:r w:rsidR="00B56EEB">
        <w:rPr>
          <w:rFonts w:ascii="Arial" w:hAnsi="Arial" w:cs="Arial"/>
          <w:sz w:val="20"/>
          <w:szCs w:val="20"/>
        </w:rPr>
        <w:t>und</w:t>
      </w:r>
      <w:r w:rsidR="00B56EEB" w:rsidRPr="00B56EEB">
        <w:rPr>
          <w:rFonts w:ascii="Arial" w:hAnsi="Arial" w:cs="Arial"/>
          <w:sz w:val="20"/>
          <w:szCs w:val="20"/>
        </w:rPr>
        <w:t xml:space="preserve"> 2012 Hallenbäder mit einer Summe von 50 Millionen </w:t>
      </w:r>
      <w:r w:rsidR="00B56EEB">
        <w:rPr>
          <w:rFonts w:ascii="Arial" w:hAnsi="Arial" w:cs="Arial"/>
          <w:sz w:val="20"/>
          <w:szCs w:val="20"/>
        </w:rPr>
        <w:t xml:space="preserve">Euro gefördert wurden. </w:t>
      </w:r>
      <w:r w:rsidR="00ED1ED5">
        <w:rPr>
          <w:rFonts w:ascii="Arial" w:hAnsi="Arial" w:cs="Arial"/>
          <w:sz w:val="20"/>
          <w:szCs w:val="20"/>
        </w:rPr>
        <w:t xml:space="preserve">Bundesweit gebe es </w:t>
      </w:r>
      <w:r w:rsidR="00214C12">
        <w:rPr>
          <w:rFonts w:ascii="Arial" w:hAnsi="Arial" w:cs="Arial"/>
          <w:sz w:val="20"/>
          <w:szCs w:val="20"/>
        </w:rPr>
        <w:t>nur wenige</w:t>
      </w:r>
      <w:r w:rsidR="00ED1ED5">
        <w:rPr>
          <w:rFonts w:ascii="Arial" w:hAnsi="Arial" w:cs="Arial"/>
          <w:sz w:val="20"/>
          <w:szCs w:val="20"/>
        </w:rPr>
        <w:t xml:space="preserve"> vergleichbare Förderprojekte</w:t>
      </w:r>
      <w:r w:rsidR="00B56EEB">
        <w:rPr>
          <w:rFonts w:ascii="Arial" w:hAnsi="Arial" w:cs="Arial"/>
          <w:sz w:val="20"/>
          <w:szCs w:val="20"/>
        </w:rPr>
        <w:t xml:space="preserve"> wie SWIM und HAI, so Müller. </w:t>
      </w:r>
    </w:p>
    <w:p w14:paraId="18780BE6" w14:textId="39C6236B" w:rsidR="00C52A37" w:rsidRDefault="00B56EEB" w:rsidP="009B4846">
      <w:pPr>
        <w:spacing w:after="120"/>
        <w:rPr>
          <w:rFonts w:ascii="Arial" w:hAnsi="Arial" w:cs="Arial"/>
          <w:sz w:val="20"/>
          <w:szCs w:val="20"/>
        </w:rPr>
      </w:pPr>
      <w:r>
        <w:rPr>
          <w:rFonts w:ascii="Arial" w:hAnsi="Arial" w:cs="Arial"/>
          <w:sz w:val="20"/>
          <w:szCs w:val="20"/>
        </w:rPr>
        <w:t xml:space="preserve">Und dennoch: </w:t>
      </w:r>
      <w:r w:rsidR="00EE1291">
        <w:rPr>
          <w:rFonts w:ascii="Arial" w:hAnsi="Arial" w:cs="Arial"/>
          <w:sz w:val="20"/>
          <w:szCs w:val="20"/>
        </w:rPr>
        <w:t xml:space="preserve">Auch wenn keine konkreten Zahlen zur Gesamtsituation vorliegen, mache der Blick auf </w:t>
      </w:r>
      <w:r>
        <w:rPr>
          <w:rFonts w:ascii="Arial" w:hAnsi="Arial" w:cs="Arial"/>
          <w:sz w:val="20"/>
          <w:szCs w:val="20"/>
        </w:rPr>
        <w:t xml:space="preserve">aktuelle </w:t>
      </w:r>
      <w:r w:rsidR="00EE1291">
        <w:rPr>
          <w:rFonts w:ascii="Arial" w:hAnsi="Arial" w:cs="Arial"/>
          <w:sz w:val="20"/>
          <w:szCs w:val="20"/>
        </w:rPr>
        <w:t>Einzelbeispiele den enormen Fi</w:t>
      </w:r>
      <w:r w:rsidR="009B4846">
        <w:rPr>
          <w:rFonts w:ascii="Arial" w:hAnsi="Arial" w:cs="Arial"/>
          <w:sz w:val="20"/>
          <w:szCs w:val="20"/>
        </w:rPr>
        <w:t>nanzbedarf</w:t>
      </w:r>
      <w:r>
        <w:rPr>
          <w:rFonts w:ascii="Arial" w:hAnsi="Arial" w:cs="Arial"/>
          <w:sz w:val="20"/>
          <w:szCs w:val="20"/>
        </w:rPr>
        <w:t xml:space="preserve"> in diesem Bereich</w:t>
      </w:r>
      <w:r w:rsidR="009B4846">
        <w:rPr>
          <w:rFonts w:ascii="Arial" w:hAnsi="Arial" w:cs="Arial"/>
          <w:sz w:val="20"/>
          <w:szCs w:val="20"/>
        </w:rPr>
        <w:t xml:space="preserve"> sichtbar: Alleine um ihr Freibad zu sanieren und mit behindertengerechter Infrastruktur auszustatten, plant die Stadt </w:t>
      </w:r>
      <w:proofErr w:type="spellStart"/>
      <w:r w:rsidR="009B4846">
        <w:rPr>
          <w:rFonts w:ascii="Arial" w:hAnsi="Arial" w:cs="Arial"/>
          <w:sz w:val="20"/>
          <w:szCs w:val="20"/>
        </w:rPr>
        <w:t>Sch</w:t>
      </w:r>
      <w:r w:rsidR="00FE7B4F">
        <w:rPr>
          <w:rFonts w:ascii="Arial" w:hAnsi="Arial" w:cs="Arial"/>
          <w:sz w:val="20"/>
          <w:szCs w:val="20"/>
        </w:rPr>
        <w:t>l</w:t>
      </w:r>
      <w:r w:rsidR="009B4846">
        <w:rPr>
          <w:rFonts w:ascii="Arial" w:hAnsi="Arial" w:cs="Arial"/>
          <w:sz w:val="20"/>
          <w:szCs w:val="20"/>
        </w:rPr>
        <w:t>üchtern</w:t>
      </w:r>
      <w:proofErr w:type="spellEnd"/>
      <w:r w:rsidR="009B4846">
        <w:rPr>
          <w:rFonts w:ascii="Arial" w:hAnsi="Arial" w:cs="Arial"/>
          <w:sz w:val="20"/>
          <w:szCs w:val="20"/>
        </w:rPr>
        <w:t xml:space="preserve"> mit einer Investitionssumme in Höhe von 4,7 Millionen Euro. „</w:t>
      </w:r>
      <w:r w:rsidR="00C52A37">
        <w:rPr>
          <w:rFonts w:ascii="Arial" w:hAnsi="Arial" w:cs="Arial"/>
          <w:sz w:val="20"/>
          <w:szCs w:val="20"/>
        </w:rPr>
        <w:t xml:space="preserve">Außerdem </w:t>
      </w:r>
      <w:r w:rsidR="009B4846">
        <w:rPr>
          <w:rFonts w:ascii="Arial" w:hAnsi="Arial" w:cs="Arial"/>
          <w:sz w:val="20"/>
          <w:szCs w:val="20"/>
        </w:rPr>
        <w:t xml:space="preserve">vernehmen </w:t>
      </w:r>
      <w:r w:rsidR="00C52A37">
        <w:rPr>
          <w:rFonts w:ascii="Arial" w:hAnsi="Arial" w:cs="Arial"/>
          <w:sz w:val="20"/>
          <w:szCs w:val="20"/>
        </w:rPr>
        <w:t xml:space="preserve">wir </w:t>
      </w:r>
      <w:r w:rsidR="009B4846">
        <w:rPr>
          <w:rFonts w:ascii="Arial" w:hAnsi="Arial" w:cs="Arial"/>
          <w:sz w:val="20"/>
          <w:szCs w:val="20"/>
        </w:rPr>
        <w:t xml:space="preserve">inzwischen aus verschiedenen Landkreisen, dass es dort mehr als fünf </w:t>
      </w:r>
      <w:r w:rsidR="00C52A37">
        <w:rPr>
          <w:rFonts w:ascii="Arial" w:hAnsi="Arial" w:cs="Arial"/>
          <w:sz w:val="20"/>
          <w:szCs w:val="20"/>
        </w:rPr>
        <w:t>Bäder</w:t>
      </w:r>
      <w:r w:rsidR="009B4846">
        <w:rPr>
          <w:rFonts w:ascii="Arial" w:hAnsi="Arial" w:cs="Arial"/>
          <w:sz w:val="20"/>
          <w:szCs w:val="20"/>
        </w:rPr>
        <w:t xml:space="preserve"> gibt, </w:t>
      </w:r>
      <w:r w:rsidR="00C52A37">
        <w:rPr>
          <w:rFonts w:ascii="Arial" w:hAnsi="Arial" w:cs="Arial"/>
          <w:sz w:val="20"/>
          <w:szCs w:val="20"/>
        </w:rPr>
        <w:t>bei denen</w:t>
      </w:r>
      <w:r w:rsidR="009B4846">
        <w:rPr>
          <w:rFonts w:ascii="Arial" w:hAnsi="Arial" w:cs="Arial"/>
          <w:sz w:val="20"/>
          <w:szCs w:val="20"/>
        </w:rPr>
        <w:t xml:space="preserve"> großer Sanierungsbedarf besteht</w:t>
      </w:r>
      <w:r w:rsidR="000469A9">
        <w:rPr>
          <w:rFonts w:ascii="Arial" w:hAnsi="Arial" w:cs="Arial"/>
          <w:sz w:val="20"/>
          <w:szCs w:val="20"/>
        </w:rPr>
        <w:t xml:space="preserve"> und die die Voraussetzungen für</w:t>
      </w:r>
      <w:r w:rsidR="00C52A37">
        <w:rPr>
          <w:rFonts w:ascii="Arial" w:hAnsi="Arial" w:cs="Arial"/>
          <w:sz w:val="20"/>
          <w:szCs w:val="20"/>
        </w:rPr>
        <w:t xml:space="preserve"> eine SWIM-Förderung grundsätzlich </w:t>
      </w:r>
      <w:r w:rsidR="000469A9">
        <w:rPr>
          <w:rFonts w:ascii="Arial" w:hAnsi="Arial" w:cs="Arial"/>
          <w:sz w:val="20"/>
          <w:szCs w:val="20"/>
        </w:rPr>
        <w:t>erfüllen</w:t>
      </w:r>
      <w:r w:rsidR="00C52A37">
        <w:rPr>
          <w:rFonts w:ascii="Arial" w:hAnsi="Arial" w:cs="Arial"/>
          <w:sz w:val="20"/>
          <w:szCs w:val="20"/>
        </w:rPr>
        <w:t xml:space="preserve"> würden</w:t>
      </w:r>
      <w:r w:rsidR="009B4846">
        <w:rPr>
          <w:rFonts w:ascii="Arial" w:hAnsi="Arial" w:cs="Arial"/>
          <w:sz w:val="20"/>
          <w:szCs w:val="20"/>
        </w:rPr>
        <w:t>“</w:t>
      </w:r>
      <w:r w:rsidR="00CE7D7E">
        <w:rPr>
          <w:rFonts w:ascii="Arial" w:hAnsi="Arial" w:cs="Arial"/>
          <w:sz w:val="20"/>
          <w:szCs w:val="20"/>
        </w:rPr>
        <w:t>, schildert Müller. Das Land habe von den Kreisen aber eine Prioritätenliste gefordert, die nicht mehr</w:t>
      </w:r>
      <w:r w:rsidR="000469A9">
        <w:rPr>
          <w:rFonts w:ascii="Arial" w:hAnsi="Arial" w:cs="Arial"/>
          <w:sz w:val="20"/>
          <w:szCs w:val="20"/>
        </w:rPr>
        <w:t xml:space="preserve"> </w:t>
      </w:r>
      <w:r w:rsidR="00CE7D7E">
        <w:rPr>
          <w:rFonts w:ascii="Arial" w:hAnsi="Arial" w:cs="Arial"/>
          <w:sz w:val="20"/>
          <w:szCs w:val="20"/>
        </w:rPr>
        <w:t xml:space="preserve">als fünf Vorschläge enthalten darf. </w:t>
      </w:r>
    </w:p>
    <w:p w14:paraId="50D1B151" w14:textId="19B0ECFD" w:rsidR="00CE7D7E" w:rsidRDefault="000469A9" w:rsidP="009B4846">
      <w:pPr>
        <w:spacing w:after="120"/>
        <w:rPr>
          <w:rFonts w:ascii="Arial" w:hAnsi="Arial" w:cs="Arial"/>
          <w:sz w:val="20"/>
          <w:szCs w:val="20"/>
        </w:rPr>
      </w:pPr>
      <w:r>
        <w:rPr>
          <w:rFonts w:ascii="Arial" w:hAnsi="Arial" w:cs="Arial"/>
          <w:sz w:val="20"/>
          <w:szCs w:val="20"/>
        </w:rPr>
        <w:t xml:space="preserve">„Bei allem Respekt für den Einsatz des Landes Hessen müssen wir deshalb konstatieren, dass die Brisanz der Situation über Jahre verkannt wurde. </w:t>
      </w:r>
      <w:r w:rsidR="002B6347">
        <w:rPr>
          <w:rFonts w:ascii="Arial" w:hAnsi="Arial" w:cs="Arial"/>
          <w:sz w:val="20"/>
          <w:szCs w:val="20"/>
        </w:rPr>
        <w:t xml:space="preserve">Das gilt nicht nur für Hessen, sondern für ganz Deutschland und betrifft nicht nur die Bädersituation. Zwar ist es besonders tragisch, wenn Schwimmkenntnisse nicht mehr vermittelt werden können. Doch auch bei anderen Sportstätten müssen Kommunen, Land und Bund erkennen, dass es hier höchste Zeit ist, tätig zu werden. </w:t>
      </w:r>
      <w:r w:rsidR="00C52A37">
        <w:rPr>
          <w:rFonts w:ascii="Arial" w:hAnsi="Arial" w:cs="Arial"/>
          <w:sz w:val="20"/>
          <w:szCs w:val="20"/>
        </w:rPr>
        <w:t>Sportstätten bedeuten Lebensqualität. Sie ermöglichen Sport</w:t>
      </w:r>
      <w:r w:rsidR="009A0A59">
        <w:rPr>
          <w:rFonts w:ascii="Arial" w:hAnsi="Arial" w:cs="Arial"/>
          <w:sz w:val="20"/>
          <w:szCs w:val="20"/>
        </w:rPr>
        <w:t>t</w:t>
      </w:r>
      <w:r w:rsidR="00C52A37">
        <w:rPr>
          <w:rFonts w:ascii="Arial" w:hAnsi="Arial" w:cs="Arial"/>
          <w:sz w:val="20"/>
          <w:szCs w:val="20"/>
        </w:rPr>
        <w:t>reiben im Verein und sind deshalb eine wichtige Grundvoraussetzung für den Zusammenhalt in unserer Gesellschaft. Jeder Euro, der hier investiert wird, zahlt sich mehrfach wieder aus“, app</w:t>
      </w:r>
      <w:r w:rsidR="007410AE">
        <w:rPr>
          <w:rFonts w:ascii="Arial" w:hAnsi="Arial" w:cs="Arial"/>
          <w:sz w:val="20"/>
          <w:szCs w:val="20"/>
        </w:rPr>
        <w:t>elliert Müller an die Politik, die Sportstä</w:t>
      </w:r>
      <w:r w:rsidR="00FE7B4F">
        <w:rPr>
          <w:rFonts w:ascii="Arial" w:hAnsi="Arial" w:cs="Arial"/>
          <w:sz w:val="20"/>
          <w:szCs w:val="20"/>
        </w:rPr>
        <w:t>t</w:t>
      </w:r>
      <w:r w:rsidR="007410AE">
        <w:rPr>
          <w:rFonts w:ascii="Arial" w:hAnsi="Arial" w:cs="Arial"/>
          <w:sz w:val="20"/>
          <w:szCs w:val="20"/>
        </w:rPr>
        <w:t>ten- und Bäderförderung des Landes und der Kommunen weiter auszubauen und zu ver</w:t>
      </w:r>
      <w:r w:rsidR="00263C30">
        <w:rPr>
          <w:rFonts w:ascii="Arial" w:hAnsi="Arial" w:cs="Arial"/>
          <w:sz w:val="20"/>
          <w:szCs w:val="20"/>
        </w:rPr>
        <w:t>stetigen</w:t>
      </w:r>
      <w:r w:rsidR="007410AE">
        <w:rPr>
          <w:rFonts w:ascii="Arial" w:hAnsi="Arial" w:cs="Arial"/>
          <w:sz w:val="20"/>
          <w:szCs w:val="20"/>
        </w:rPr>
        <w:t>. „Die 50 Millionen Euro Förderung des SWIM-Programms</w:t>
      </w:r>
      <w:r w:rsidR="00C52A37">
        <w:rPr>
          <w:rFonts w:ascii="Arial" w:hAnsi="Arial" w:cs="Arial"/>
          <w:sz w:val="20"/>
          <w:szCs w:val="20"/>
        </w:rPr>
        <w:t xml:space="preserve"> </w:t>
      </w:r>
      <w:r w:rsidR="007410AE">
        <w:rPr>
          <w:rFonts w:ascii="Arial" w:hAnsi="Arial" w:cs="Arial"/>
          <w:sz w:val="20"/>
          <w:szCs w:val="20"/>
        </w:rPr>
        <w:t>für die kommenden fün</w:t>
      </w:r>
      <w:r w:rsidR="00266FF7">
        <w:rPr>
          <w:rFonts w:ascii="Arial" w:hAnsi="Arial" w:cs="Arial"/>
          <w:sz w:val="20"/>
          <w:szCs w:val="20"/>
        </w:rPr>
        <w:t>f Jahre sollten der Anfang einer Investitionsoffensive s</w:t>
      </w:r>
      <w:r w:rsidR="007410AE">
        <w:rPr>
          <w:rFonts w:ascii="Arial" w:hAnsi="Arial" w:cs="Arial"/>
          <w:sz w:val="20"/>
          <w:szCs w:val="20"/>
        </w:rPr>
        <w:t xml:space="preserve">ein“, so Müller. </w:t>
      </w:r>
    </w:p>
    <w:sectPr w:rsidR="00CE7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ges, Andreas">
    <w15:presenceInfo w15:providerId="AD" w15:userId="S-1-5-21-1387119467-1144347367-4177066337-4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93"/>
    <w:rsid w:val="00026271"/>
    <w:rsid w:val="00031D80"/>
    <w:rsid w:val="00046898"/>
    <w:rsid w:val="000469A9"/>
    <w:rsid w:val="00056A4A"/>
    <w:rsid w:val="000A58AA"/>
    <w:rsid w:val="000C17B4"/>
    <w:rsid w:val="000E56AB"/>
    <w:rsid w:val="0010315F"/>
    <w:rsid w:val="00121F3C"/>
    <w:rsid w:val="001A7234"/>
    <w:rsid w:val="00214C12"/>
    <w:rsid w:val="00234C81"/>
    <w:rsid w:val="00263C30"/>
    <w:rsid w:val="00266FF7"/>
    <w:rsid w:val="002B0B93"/>
    <w:rsid w:val="002B6347"/>
    <w:rsid w:val="002E3C15"/>
    <w:rsid w:val="00302196"/>
    <w:rsid w:val="00307C32"/>
    <w:rsid w:val="0031024A"/>
    <w:rsid w:val="00347EFA"/>
    <w:rsid w:val="003645D2"/>
    <w:rsid w:val="00382EAF"/>
    <w:rsid w:val="003B29BE"/>
    <w:rsid w:val="00401993"/>
    <w:rsid w:val="0046559E"/>
    <w:rsid w:val="00477C98"/>
    <w:rsid w:val="00485D69"/>
    <w:rsid w:val="004A31B8"/>
    <w:rsid w:val="004D717F"/>
    <w:rsid w:val="00535FC5"/>
    <w:rsid w:val="00557975"/>
    <w:rsid w:val="00563DA7"/>
    <w:rsid w:val="0061640B"/>
    <w:rsid w:val="00620A04"/>
    <w:rsid w:val="00621500"/>
    <w:rsid w:val="006B3AE4"/>
    <w:rsid w:val="006E3B70"/>
    <w:rsid w:val="006E6C16"/>
    <w:rsid w:val="006F3385"/>
    <w:rsid w:val="007410AE"/>
    <w:rsid w:val="00774274"/>
    <w:rsid w:val="00782713"/>
    <w:rsid w:val="00785CCB"/>
    <w:rsid w:val="007A0055"/>
    <w:rsid w:val="008028F8"/>
    <w:rsid w:val="008424C9"/>
    <w:rsid w:val="00860575"/>
    <w:rsid w:val="008625FD"/>
    <w:rsid w:val="0089228F"/>
    <w:rsid w:val="008A0C1E"/>
    <w:rsid w:val="0091569C"/>
    <w:rsid w:val="00917CAC"/>
    <w:rsid w:val="009362EB"/>
    <w:rsid w:val="0095070F"/>
    <w:rsid w:val="00976DCF"/>
    <w:rsid w:val="009A0A59"/>
    <w:rsid w:val="009B0F60"/>
    <w:rsid w:val="009B4846"/>
    <w:rsid w:val="009E5F18"/>
    <w:rsid w:val="00A24D6E"/>
    <w:rsid w:val="00A659FA"/>
    <w:rsid w:val="00A768E2"/>
    <w:rsid w:val="00AA6E60"/>
    <w:rsid w:val="00B23B95"/>
    <w:rsid w:val="00B31EA9"/>
    <w:rsid w:val="00B56EEB"/>
    <w:rsid w:val="00B615F3"/>
    <w:rsid w:val="00B82D47"/>
    <w:rsid w:val="00BC2660"/>
    <w:rsid w:val="00BE78EB"/>
    <w:rsid w:val="00BF4943"/>
    <w:rsid w:val="00C00162"/>
    <w:rsid w:val="00C36C4B"/>
    <w:rsid w:val="00C52A37"/>
    <w:rsid w:val="00C87124"/>
    <w:rsid w:val="00CC7DD9"/>
    <w:rsid w:val="00CE5213"/>
    <w:rsid w:val="00CE7D7E"/>
    <w:rsid w:val="00D17E58"/>
    <w:rsid w:val="00D202E5"/>
    <w:rsid w:val="00D2621E"/>
    <w:rsid w:val="00D565C0"/>
    <w:rsid w:val="00D63C54"/>
    <w:rsid w:val="00DD5F18"/>
    <w:rsid w:val="00DF7C10"/>
    <w:rsid w:val="00E60A47"/>
    <w:rsid w:val="00E639BE"/>
    <w:rsid w:val="00E7132F"/>
    <w:rsid w:val="00E73AD4"/>
    <w:rsid w:val="00EB62C5"/>
    <w:rsid w:val="00ED1ED5"/>
    <w:rsid w:val="00EE1291"/>
    <w:rsid w:val="00F940E1"/>
    <w:rsid w:val="00FC10B6"/>
    <w:rsid w:val="00FD0A26"/>
    <w:rsid w:val="00FE7B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2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85CCB"/>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26271"/>
    <w:rPr>
      <w:color w:val="0000FF" w:themeColor="hyperlink"/>
      <w:u w:val="single"/>
    </w:rPr>
  </w:style>
  <w:style w:type="character" w:customStyle="1" w:styleId="berschrift2Zchn">
    <w:name w:val="Überschrift 2 Zchn"/>
    <w:basedOn w:val="Absatz-Standardschriftart"/>
    <w:link w:val="berschrift2"/>
    <w:uiPriority w:val="9"/>
    <w:rsid w:val="00785CC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85CCB"/>
    <w:pPr>
      <w:spacing w:before="100" w:beforeAutospacing="1" w:after="100" w:afterAutospacing="1"/>
    </w:pPr>
    <w:rPr>
      <w:rFonts w:ascii="Times New Roman" w:eastAsia="Times New Roman" w:hAnsi="Times New Roman" w:cs="Times New Roman"/>
      <w:lang w:eastAsia="de-DE"/>
    </w:rPr>
  </w:style>
  <w:style w:type="character" w:styleId="BesuchterHyperlink">
    <w:name w:val="FollowedHyperlink"/>
    <w:basedOn w:val="Absatz-Standardschriftart"/>
    <w:uiPriority w:val="99"/>
    <w:semiHidden/>
    <w:unhideWhenUsed/>
    <w:rsid w:val="00307C32"/>
    <w:rPr>
      <w:color w:val="800080" w:themeColor="followedHyperlink"/>
      <w:u w:val="single"/>
    </w:rPr>
  </w:style>
  <w:style w:type="character" w:customStyle="1" w:styleId="247o">
    <w:name w:val="_247o"/>
    <w:basedOn w:val="Absatz-Standardschriftart"/>
    <w:rsid w:val="00214C12"/>
  </w:style>
  <w:style w:type="paragraph" w:styleId="Sprechblasentext">
    <w:name w:val="Balloon Text"/>
    <w:basedOn w:val="Standard"/>
    <w:link w:val="SprechblasentextZchn"/>
    <w:uiPriority w:val="99"/>
    <w:semiHidden/>
    <w:unhideWhenUsed/>
    <w:rsid w:val="00056A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A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85CCB"/>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26271"/>
    <w:rPr>
      <w:color w:val="0000FF" w:themeColor="hyperlink"/>
      <w:u w:val="single"/>
    </w:rPr>
  </w:style>
  <w:style w:type="character" w:customStyle="1" w:styleId="berschrift2Zchn">
    <w:name w:val="Überschrift 2 Zchn"/>
    <w:basedOn w:val="Absatz-Standardschriftart"/>
    <w:link w:val="berschrift2"/>
    <w:uiPriority w:val="9"/>
    <w:rsid w:val="00785CC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85CCB"/>
    <w:pPr>
      <w:spacing w:before="100" w:beforeAutospacing="1" w:after="100" w:afterAutospacing="1"/>
    </w:pPr>
    <w:rPr>
      <w:rFonts w:ascii="Times New Roman" w:eastAsia="Times New Roman" w:hAnsi="Times New Roman" w:cs="Times New Roman"/>
      <w:lang w:eastAsia="de-DE"/>
    </w:rPr>
  </w:style>
  <w:style w:type="character" w:styleId="BesuchterHyperlink">
    <w:name w:val="FollowedHyperlink"/>
    <w:basedOn w:val="Absatz-Standardschriftart"/>
    <w:uiPriority w:val="99"/>
    <w:semiHidden/>
    <w:unhideWhenUsed/>
    <w:rsid w:val="00307C32"/>
    <w:rPr>
      <w:color w:val="800080" w:themeColor="followedHyperlink"/>
      <w:u w:val="single"/>
    </w:rPr>
  </w:style>
  <w:style w:type="character" w:customStyle="1" w:styleId="247o">
    <w:name w:val="_247o"/>
    <w:basedOn w:val="Absatz-Standardschriftart"/>
    <w:rsid w:val="00214C12"/>
  </w:style>
  <w:style w:type="paragraph" w:styleId="Sprechblasentext">
    <w:name w:val="Balloon Text"/>
    <w:basedOn w:val="Standard"/>
    <w:link w:val="SprechblasentextZchn"/>
    <w:uiPriority w:val="99"/>
    <w:semiHidden/>
    <w:unhideWhenUsed/>
    <w:rsid w:val="00056A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31161">
      <w:bodyDiv w:val="1"/>
      <w:marLeft w:val="0"/>
      <w:marRight w:val="0"/>
      <w:marTop w:val="0"/>
      <w:marBottom w:val="0"/>
      <w:divBdr>
        <w:top w:val="none" w:sz="0" w:space="0" w:color="auto"/>
        <w:left w:val="none" w:sz="0" w:space="0" w:color="auto"/>
        <w:bottom w:val="none" w:sz="0" w:space="0" w:color="auto"/>
        <w:right w:val="none" w:sz="0" w:space="0" w:color="auto"/>
      </w:divBdr>
    </w:div>
    <w:div w:id="1406220160">
      <w:bodyDiv w:val="1"/>
      <w:marLeft w:val="0"/>
      <w:marRight w:val="0"/>
      <w:marTop w:val="0"/>
      <w:marBottom w:val="0"/>
      <w:divBdr>
        <w:top w:val="none" w:sz="0" w:space="0" w:color="auto"/>
        <w:left w:val="none" w:sz="0" w:space="0" w:color="auto"/>
        <w:bottom w:val="none" w:sz="0" w:space="0" w:color="auto"/>
        <w:right w:val="none" w:sz="0" w:space="0" w:color="auto"/>
      </w:divBdr>
      <w:divsChild>
        <w:div w:id="510143952">
          <w:marLeft w:val="0"/>
          <w:marRight w:val="0"/>
          <w:marTop w:val="0"/>
          <w:marBottom w:val="0"/>
          <w:divBdr>
            <w:top w:val="none" w:sz="0" w:space="0" w:color="auto"/>
            <w:left w:val="none" w:sz="0" w:space="0" w:color="auto"/>
            <w:bottom w:val="none" w:sz="0" w:space="0" w:color="auto"/>
            <w:right w:val="none" w:sz="0" w:space="0" w:color="auto"/>
          </w:divBdr>
        </w:div>
        <w:div w:id="136803248">
          <w:marLeft w:val="0"/>
          <w:marRight w:val="0"/>
          <w:marTop w:val="0"/>
          <w:marBottom w:val="0"/>
          <w:divBdr>
            <w:top w:val="none" w:sz="0" w:space="0" w:color="auto"/>
            <w:left w:val="none" w:sz="0" w:space="0" w:color="auto"/>
            <w:bottom w:val="none" w:sz="0" w:space="0" w:color="auto"/>
            <w:right w:val="none" w:sz="0" w:space="0" w:color="auto"/>
          </w:divBdr>
        </w:div>
      </w:divsChild>
    </w:div>
    <w:div w:id="1718385713">
      <w:bodyDiv w:val="1"/>
      <w:marLeft w:val="0"/>
      <w:marRight w:val="0"/>
      <w:marTop w:val="0"/>
      <w:marBottom w:val="0"/>
      <w:divBdr>
        <w:top w:val="none" w:sz="0" w:space="0" w:color="auto"/>
        <w:left w:val="none" w:sz="0" w:space="0" w:color="auto"/>
        <w:bottom w:val="none" w:sz="0" w:space="0" w:color="auto"/>
        <w:right w:val="none" w:sz="0" w:space="0" w:color="auto"/>
      </w:divBdr>
      <w:divsChild>
        <w:div w:id="537088929">
          <w:marLeft w:val="0"/>
          <w:marRight w:val="0"/>
          <w:marTop w:val="0"/>
          <w:marBottom w:val="0"/>
          <w:divBdr>
            <w:top w:val="none" w:sz="0" w:space="0" w:color="auto"/>
            <w:left w:val="none" w:sz="0" w:space="0" w:color="auto"/>
            <w:bottom w:val="none" w:sz="0" w:space="0" w:color="auto"/>
            <w:right w:val="none" w:sz="0" w:space="0" w:color="auto"/>
          </w:divBdr>
          <w:divsChild>
            <w:div w:id="2043167079">
              <w:marLeft w:val="0"/>
              <w:marRight w:val="0"/>
              <w:marTop w:val="0"/>
              <w:marBottom w:val="0"/>
              <w:divBdr>
                <w:top w:val="none" w:sz="0" w:space="0" w:color="auto"/>
                <w:left w:val="none" w:sz="0" w:space="0" w:color="auto"/>
                <w:bottom w:val="none" w:sz="0" w:space="0" w:color="auto"/>
                <w:right w:val="none" w:sz="0" w:space="0" w:color="auto"/>
              </w:divBdr>
              <w:divsChild>
                <w:div w:id="21064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335">
      <w:bodyDiv w:val="1"/>
      <w:marLeft w:val="0"/>
      <w:marRight w:val="0"/>
      <w:marTop w:val="0"/>
      <w:marBottom w:val="0"/>
      <w:divBdr>
        <w:top w:val="none" w:sz="0" w:space="0" w:color="auto"/>
        <w:left w:val="none" w:sz="0" w:space="0" w:color="auto"/>
        <w:bottom w:val="none" w:sz="0" w:space="0" w:color="auto"/>
        <w:right w:val="none" w:sz="0" w:space="0" w:color="auto"/>
      </w:divBdr>
      <w:divsChild>
        <w:div w:id="464544153">
          <w:marLeft w:val="0"/>
          <w:marRight w:val="0"/>
          <w:marTop w:val="0"/>
          <w:marBottom w:val="0"/>
          <w:divBdr>
            <w:top w:val="none" w:sz="0" w:space="0" w:color="auto"/>
            <w:left w:val="none" w:sz="0" w:space="0" w:color="auto"/>
            <w:bottom w:val="none" w:sz="0" w:space="0" w:color="auto"/>
            <w:right w:val="none" w:sz="0" w:space="0" w:color="auto"/>
          </w:divBdr>
        </w:div>
        <w:div w:id="114335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3</cp:revision>
  <cp:lastPrinted>2018-12-19T10:08:00Z</cp:lastPrinted>
  <dcterms:created xsi:type="dcterms:W3CDTF">2018-12-19T11:56:00Z</dcterms:created>
  <dcterms:modified xsi:type="dcterms:W3CDTF">2018-12-19T11:59:00Z</dcterms:modified>
</cp:coreProperties>
</file>